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77" w:rsidRDefault="00A21FC7">
      <w:r>
        <w:t>Programul ,,5 minute de muzică clasică” implementat de la 1 octombrie 2014 are și la Călărași un mare succes.</w:t>
      </w:r>
    </w:p>
    <w:p w:rsidR="00A21FC7" w:rsidRDefault="00A21FC7">
      <w:r>
        <w:t>Pe primul semestru, avem căștigători la Școala gimnazială ,,Tudor Vladimiresu” Călărași</w:t>
      </w:r>
    </w:p>
    <w:p w:rsidR="00A21FC7" w:rsidRDefault="00A21FC7" w:rsidP="00A21FC7">
      <w:pPr>
        <w:pStyle w:val="ListParagraph"/>
        <w:numPr>
          <w:ilvl w:val="0"/>
          <w:numId w:val="1"/>
        </w:numPr>
      </w:pPr>
      <w:r>
        <w:t>Vintilă Denis, clasa a VI-a A</w:t>
      </w:r>
    </w:p>
    <w:p w:rsidR="00A21FC7" w:rsidRDefault="00A21FC7" w:rsidP="00A21FC7">
      <w:pPr>
        <w:pStyle w:val="ListParagraph"/>
        <w:numPr>
          <w:ilvl w:val="0"/>
          <w:numId w:val="1"/>
        </w:numPr>
      </w:pPr>
      <w:r>
        <w:t>Barbu Valentina, clasa a VI-a A</w:t>
      </w:r>
    </w:p>
    <w:p w:rsidR="00A21FC7" w:rsidRDefault="00A21FC7" w:rsidP="00A21FC7">
      <w:pPr>
        <w:pStyle w:val="ListParagraph"/>
        <w:numPr>
          <w:ilvl w:val="0"/>
          <w:numId w:val="1"/>
        </w:numPr>
      </w:pPr>
      <w:r>
        <w:t>Barbu Robert, clasa a VIII-a B</w:t>
      </w:r>
    </w:p>
    <w:p w:rsidR="00A21FC7" w:rsidRDefault="00A21FC7" w:rsidP="00A21FC7">
      <w:pPr>
        <w:pStyle w:val="ListParagraph"/>
      </w:pPr>
      <w:r>
        <w:t>Profesor coordonator Radu Constantin</w:t>
      </w:r>
    </w:p>
    <w:p w:rsidR="00A21FC7" w:rsidRDefault="00A21FC7" w:rsidP="00A21FC7">
      <w:r>
        <w:t>Și un câștigător la Școala gimnazială ,,Iancu Rosetti” Roseți</w:t>
      </w:r>
    </w:p>
    <w:p w:rsidR="00A21FC7" w:rsidRDefault="00A21FC7" w:rsidP="00A21FC7">
      <w:pPr>
        <w:pStyle w:val="ListParagraph"/>
        <w:numPr>
          <w:ilvl w:val="0"/>
          <w:numId w:val="2"/>
        </w:numPr>
      </w:pPr>
      <w:r>
        <w:t>I</w:t>
      </w:r>
      <w:bookmarkStart w:id="0" w:name="_GoBack"/>
      <w:bookmarkEnd w:id="0"/>
      <w:r>
        <w:t xml:space="preserve">anache Andreea Alexandra, clasa a VIII-a B    </w:t>
      </w:r>
    </w:p>
    <w:p w:rsidR="00A21FC7" w:rsidRDefault="00A21FC7" w:rsidP="00A21FC7">
      <w:pPr>
        <w:pStyle w:val="ListParagraph"/>
      </w:pPr>
      <w:r>
        <w:t xml:space="preserve">Profesor coordonator Vasile Lucreția       </w:t>
      </w:r>
    </w:p>
    <w:p w:rsidR="00A21FC7" w:rsidRDefault="00A21FC7" w:rsidP="00A21FC7">
      <w:r>
        <w:t xml:space="preserve">Proiectul continuă cu ediția  din martie 2015                                                      </w:t>
      </w:r>
    </w:p>
    <w:p w:rsidR="00A21FC7" w:rsidRDefault="00A21FC7" w:rsidP="00A21FC7"/>
    <w:sectPr w:rsidR="00A21FC7" w:rsidSect="002F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506C"/>
    <w:multiLevelType w:val="hybridMultilevel"/>
    <w:tmpl w:val="E6D039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F058B"/>
    <w:multiLevelType w:val="hybridMultilevel"/>
    <w:tmpl w:val="CE0090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FC7"/>
    <w:rsid w:val="00106CB0"/>
    <w:rsid w:val="001D6E5F"/>
    <w:rsid w:val="002B5977"/>
    <w:rsid w:val="002F4886"/>
    <w:rsid w:val="009E5D31"/>
    <w:rsid w:val="00A2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BICA</dc:creator>
  <cp:lastModifiedBy>hreniuc</cp:lastModifiedBy>
  <cp:revision>2</cp:revision>
  <dcterms:created xsi:type="dcterms:W3CDTF">2015-02-11T10:33:00Z</dcterms:created>
  <dcterms:modified xsi:type="dcterms:W3CDTF">2015-02-11T10:33:00Z</dcterms:modified>
</cp:coreProperties>
</file>