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9E" w:rsidRDefault="007D769E"/>
    <w:p w:rsidR="00AD058D" w:rsidRDefault="00AD058D"/>
    <w:p w:rsidR="00AD058D" w:rsidRPr="00AD058D" w:rsidRDefault="00AD058D" w:rsidP="00AD058D">
      <w:pPr>
        <w:keepNext/>
        <w:spacing w:after="6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</w:pPr>
      <w:r w:rsidRPr="00AD058D"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  <w:t>GEOGRAFIE</w:t>
      </w:r>
    </w:p>
    <w:p w:rsidR="00AD058D" w:rsidRPr="00AD058D" w:rsidRDefault="00AD058D" w:rsidP="00AD058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58D">
        <w:rPr>
          <w:rFonts w:ascii="Times New Roman" w:eastAsia="Times New Roman" w:hAnsi="Times New Roman" w:cs="Times New Roman"/>
          <w:b/>
          <w:sz w:val="28"/>
          <w:szCs w:val="28"/>
        </w:rPr>
        <w:t>I. LICEE</w:t>
      </w:r>
    </w:p>
    <w:p w:rsidR="00AD058D" w:rsidRPr="00AD058D" w:rsidRDefault="00AD058D" w:rsidP="00AD058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77"/>
      </w:tblGrid>
      <w:tr w:rsidR="00AD058D" w:rsidRPr="00AD058D" w:rsidTr="00182CC9">
        <w:trPr>
          <w:jc w:val="center"/>
        </w:trPr>
        <w:tc>
          <w:tcPr>
            <w:tcW w:w="151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AD058D">
              <w:rPr>
                <w:rFonts w:ascii="Arial Narrow" w:eastAsia="Times New Roman" w:hAnsi="Arial Narrow" w:cs="Times New Roman"/>
                <w:sz w:val="28"/>
                <w:szCs w:val="28"/>
              </w:rPr>
              <w:t>●</w:t>
            </w:r>
            <w:r w:rsidRPr="00AD0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0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TEMA:</w:t>
            </w:r>
            <w:r w:rsidRPr="00AD058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D05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 nouă paradigmă a evaluării competenţelor. Atelier de lucru ( teste, subiecte de olimpiadă şi bacalaureat 2019)</w:t>
            </w:r>
          </w:p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AD058D" w:rsidRPr="00AD058D" w:rsidRDefault="00AD058D" w:rsidP="00AD05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2700"/>
        <w:gridCol w:w="1800"/>
        <w:gridCol w:w="4320"/>
        <w:gridCol w:w="5797"/>
      </w:tblGrid>
      <w:tr w:rsidR="00AD058D" w:rsidRPr="00AD058D" w:rsidTr="00182CC9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Centrul metodic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/ ora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învăţământ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Responsabili</w:t>
            </w:r>
          </w:p>
        </w:tc>
      </w:tr>
      <w:tr w:rsidR="00AD058D" w:rsidRPr="00AD058D" w:rsidTr="00182CC9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</w:tcPr>
          <w:p w:rsidR="00AD058D" w:rsidRPr="00AD058D" w:rsidRDefault="00AD058D" w:rsidP="00AD058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:rsidR="00AD058D" w:rsidRPr="00AD058D" w:rsidRDefault="00AD058D" w:rsidP="00D24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Călăraşi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AD058D" w:rsidRPr="00AD058D" w:rsidRDefault="00AD058D" w:rsidP="00D24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lang w:val="it-IT"/>
              </w:rPr>
              <w:t>9.11.2018/10.00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AD058D" w:rsidRPr="00AD058D" w:rsidRDefault="00AD058D" w:rsidP="00D24B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058D">
              <w:rPr>
                <w:rFonts w:ascii="Times New Roman" w:eastAsia="Times New Roman" w:hAnsi="Times New Roman" w:cs="Times New Roman"/>
              </w:rPr>
              <w:t>Liceul Tehnologic,,Dan Mateescu” Călăraşi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</w:tcPr>
          <w:p w:rsid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Petcu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Anca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 Elena,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Ioniţă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 Relu Gheorghe, 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Niţă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 Ileana,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Mihalcea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Felicia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fr-FR"/>
              </w:rPr>
              <w:t>Dănuleasa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fr-FR"/>
              </w:rPr>
              <w:t xml:space="preserve"> Gabriela</w:t>
            </w:r>
          </w:p>
          <w:p w:rsidR="002148F4" w:rsidRPr="002148F4" w:rsidRDefault="002148F4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fr-FR"/>
              </w:rPr>
              <w:t>Responsabil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fr-FR"/>
              </w:rPr>
              <w:t>cerc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fr-FR"/>
              </w:rPr>
              <w:t>metodic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fr-FR"/>
              </w:rPr>
              <w:t> : Marica Carmen</w:t>
            </w:r>
          </w:p>
        </w:tc>
      </w:tr>
    </w:tbl>
    <w:p w:rsidR="00AD058D" w:rsidRPr="00AD058D" w:rsidRDefault="00AD058D" w:rsidP="00AD058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D058D" w:rsidRPr="00AD058D" w:rsidRDefault="00AD058D" w:rsidP="00AD058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58D">
        <w:rPr>
          <w:rFonts w:ascii="Times New Roman" w:eastAsia="Times New Roman" w:hAnsi="Times New Roman" w:cs="Times New Roman"/>
          <w:b/>
          <w:sz w:val="28"/>
          <w:szCs w:val="28"/>
        </w:rPr>
        <w:t>II. GIMNAZII</w:t>
      </w:r>
    </w:p>
    <w:p w:rsidR="00AD058D" w:rsidRPr="00AD058D" w:rsidRDefault="00AD058D" w:rsidP="00AD058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77"/>
      </w:tblGrid>
      <w:tr w:rsidR="00AD058D" w:rsidRPr="00AD058D" w:rsidTr="00182CC9">
        <w:trPr>
          <w:jc w:val="center"/>
        </w:trPr>
        <w:tc>
          <w:tcPr>
            <w:tcW w:w="151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AD058D" w:rsidRPr="00AD058D" w:rsidRDefault="00AD058D" w:rsidP="00AD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58D">
              <w:rPr>
                <w:rFonts w:ascii="Arial Narrow" w:eastAsia="Times New Roman" w:hAnsi="Arial Narrow" w:cs="Times New Roman"/>
                <w:sz w:val="28"/>
                <w:szCs w:val="28"/>
              </w:rPr>
              <w:t>●</w:t>
            </w:r>
            <w:r w:rsidRPr="00AD0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0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TEMA:</w:t>
            </w:r>
            <w:r w:rsidRPr="00AD05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1.Provocările programei de clasa a VI-a ( lecţie demonstrativă)</w:t>
            </w:r>
          </w:p>
          <w:p w:rsidR="00AD058D" w:rsidRPr="00AD058D" w:rsidRDefault="00AD058D" w:rsidP="00AD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2.Atelier de lucru . Rezultatele testelor predictive aplicate la clasa a V-a şi a VI-a.</w:t>
            </w:r>
          </w:p>
        </w:tc>
      </w:tr>
    </w:tbl>
    <w:p w:rsidR="00AD058D" w:rsidRPr="00AD058D" w:rsidRDefault="00AD058D" w:rsidP="00AD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2466"/>
        <w:gridCol w:w="2034"/>
        <w:gridCol w:w="4320"/>
        <w:gridCol w:w="5797"/>
      </w:tblGrid>
      <w:tr w:rsidR="00AD058D" w:rsidRPr="00AD058D" w:rsidTr="00182CC9">
        <w:trPr>
          <w:cantSplit/>
          <w:tblHeader/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Centrul metodic</w:t>
            </w:r>
          </w:p>
        </w:tc>
        <w:tc>
          <w:tcPr>
            <w:tcW w:w="203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/ ora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învăţământ</w:t>
            </w:r>
          </w:p>
        </w:tc>
        <w:tc>
          <w:tcPr>
            <w:tcW w:w="5797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Responsabili</w:t>
            </w:r>
          </w:p>
        </w:tc>
      </w:tr>
      <w:tr w:rsidR="00AD058D" w:rsidRPr="00AD058D" w:rsidTr="00182CC9">
        <w:trPr>
          <w:cantSplit/>
          <w:jc w:val="center"/>
        </w:trPr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058D" w:rsidRPr="00AD058D" w:rsidRDefault="00AD058D" w:rsidP="00AD058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6" w:type="dxa"/>
            <w:tcBorders>
              <w:top w:val="double" w:sz="4" w:space="0" w:color="auto"/>
              <w:bottom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Călăraşi </w:t>
            </w:r>
          </w:p>
        </w:tc>
        <w:tc>
          <w:tcPr>
            <w:tcW w:w="2034" w:type="dxa"/>
            <w:tcBorders>
              <w:top w:val="double" w:sz="4" w:space="0" w:color="auto"/>
            </w:tcBorders>
          </w:tcPr>
          <w:p w:rsidR="00AD058D" w:rsidRPr="00AD058D" w:rsidRDefault="00AD5737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="00AD058D" w:rsidRPr="00AD058D">
              <w:rPr>
                <w:rFonts w:ascii="Times New Roman" w:eastAsia="Times New Roman" w:hAnsi="Times New Roman" w:cs="Times New Roman"/>
                <w:b/>
              </w:rPr>
              <w:t>.11.2018</w:t>
            </w:r>
          </w:p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58D">
              <w:rPr>
                <w:rFonts w:ascii="Times New Roman" w:eastAsia="Times New Roman" w:hAnsi="Times New Roman" w:cs="Times New Roman"/>
                <w:b/>
              </w:rPr>
              <w:t>Ora 10</w:t>
            </w:r>
            <w:r w:rsidRPr="00AD058D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058D">
              <w:rPr>
                <w:rFonts w:ascii="Times New Roman" w:eastAsia="Times New Roman" w:hAnsi="Times New Roman" w:cs="Times New Roman"/>
              </w:rPr>
              <w:t>Şcoala Gimnazială nr.2 Modelu</w:t>
            </w:r>
          </w:p>
        </w:tc>
        <w:tc>
          <w:tcPr>
            <w:tcW w:w="5797" w:type="dxa"/>
            <w:tcBorders>
              <w:top w:val="doub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D058D">
              <w:rPr>
                <w:rFonts w:ascii="Times New Roman" w:eastAsia="Times New Roman" w:hAnsi="Times New Roman" w:cs="Times New Roman"/>
                <w:lang w:val="it-IT"/>
              </w:rPr>
              <w:t>1.Ungur Georgian</w:t>
            </w:r>
          </w:p>
          <w:p w:rsid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D058D">
              <w:rPr>
                <w:rFonts w:ascii="Times New Roman" w:eastAsia="Times New Roman" w:hAnsi="Times New Roman" w:cs="Times New Roman"/>
                <w:lang w:val="it-IT"/>
              </w:rPr>
              <w:t>2.Chiran  Adriana,Ionuţ Popa, Andrei Adrian,Grosu Veronica</w:t>
            </w:r>
          </w:p>
          <w:p w:rsidR="002148F4" w:rsidRPr="002148F4" w:rsidRDefault="002148F4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148F4">
              <w:rPr>
                <w:rFonts w:ascii="Times New Roman" w:eastAsia="Times New Roman" w:hAnsi="Times New Roman" w:cs="Times New Roman"/>
                <w:b/>
                <w:lang w:val="it-IT"/>
              </w:rPr>
              <w:t>Responsabil de cerc metodic:Pui</w:t>
            </w:r>
            <w:proofErr w:type="spellStart"/>
            <w:r w:rsidRPr="002148F4">
              <w:rPr>
                <w:rFonts w:ascii="Times New Roman" w:eastAsia="Times New Roman" w:hAnsi="Times New Roman" w:cs="Times New Roman"/>
                <w:b/>
              </w:rPr>
              <w:t>şor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</w:rPr>
              <w:t xml:space="preserve"> Luiza Corina</w:t>
            </w:r>
          </w:p>
        </w:tc>
      </w:tr>
      <w:tr w:rsidR="00AD058D" w:rsidRPr="00AD058D" w:rsidTr="00182CC9">
        <w:trPr>
          <w:cantSplit/>
          <w:trHeight w:val="613"/>
          <w:jc w:val="center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AD058D" w:rsidRPr="00AD058D" w:rsidRDefault="00AD058D" w:rsidP="00AD058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vAlign w:val="center"/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Olteniţa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58D">
              <w:rPr>
                <w:rFonts w:ascii="Times New Roman" w:eastAsia="Times New Roman" w:hAnsi="Times New Roman" w:cs="Times New Roman"/>
                <w:b/>
              </w:rPr>
              <w:t>14.11.2018</w:t>
            </w:r>
          </w:p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58D">
              <w:rPr>
                <w:rFonts w:ascii="Times New Roman" w:eastAsia="Times New Roman" w:hAnsi="Times New Roman" w:cs="Times New Roman"/>
                <w:b/>
              </w:rPr>
              <w:t>Ora 10</w:t>
            </w:r>
            <w:r w:rsidRPr="00AD058D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058D">
              <w:rPr>
                <w:rFonts w:ascii="Times New Roman" w:eastAsia="Times New Roman" w:hAnsi="Times New Roman" w:cs="Times New Roman"/>
              </w:rPr>
              <w:t>Şcoala Gimnazială ,,Constantin Brâncoveanu</w:t>
            </w:r>
            <w:r w:rsidRPr="00AD058D">
              <w:rPr>
                <w:rFonts w:ascii="Times New Roman" w:eastAsia="Times New Roman" w:hAnsi="Times New Roman" w:cs="Times New Roman"/>
                <w:lang w:val="en-US"/>
              </w:rPr>
              <w:t>”</w:t>
            </w:r>
          </w:p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058D">
              <w:rPr>
                <w:rFonts w:ascii="Times New Roman" w:eastAsia="Times New Roman" w:hAnsi="Times New Roman" w:cs="Times New Roman"/>
                <w:lang w:val="en-US"/>
              </w:rPr>
              <w:t>Vasila</w:t>
            </w:r>
            <w:proofErr w:type="spellEnd"/>
            <w:r w:rsidRPr="00AD058D">
              <w:rPr>
                <w:rFonts w:ascii="Times New Roman" w:eastAsia="Times New Roman" w:hAnsi="Times New Roman" w:cs="Times New Roman"/>
              </w:rPr>
              <w:t>ţi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AD058D">
              <w:rPr>
                <w:rFonts w:ascii="Times New Roman" w:eastAsia="Times New Roman" w:hAnsi="Times New Roman" w:cs="Times New Roman"/>
                <w:lang w:val="pt-BR"/>
              </w:rPr>
              <w:t>1.Bocancea Simona</w:t>
            </w:r>
          </w:p>
          <w:p w:rsid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AD058D">
              <w:rPr>
                <w:rFonts w:ascii="Times New Roman" w:eastAsia="Times New Roman" w:hAnsi="Times New Roman" w:cs="Times New Roman"/>
                <w:lang w:val="pt-BR"/>
              </w:rPr>
              <w:t>2.Gheorghe Vasile, Po</w:t>
            </w:r>
            <w:r w:rsidR="002148F4">
              <w:rPr>
                <w:rFonts w:ascii="Times New Roman" w:eastAsia="Times New Roman" w:hAnsi="Times New Roman" w:cs="Times New Roman"/>
                <w:lang w:val="pt-BR"/>
              </w:rPr>
              <w:t>stolea Alina,Petruşel Alexandra.</w:t>
            </w:r>
          </w:p>
          <w:p w:rsidR="002148F4" w:rsidRPr="002148F4" w:rsidRDefault="002148F4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2148F4">
              <w:rPr>
                <w:rFonts w:ascii="Times New Roman" w:eastAsia="Times New Roman" w:hAnsi="Times New Roman" w:cs="Times New Roman"/>
                <w:b/>
                <w:lang w:val="pt-BR"/>
              </w:rPr>
              <w:t>Responsabil de cerc metodic: Pană Florian</w:t>
            </w:r>
          </w:p>
        </w:tc>
      </w:tr>
      <w:tr w:rsidR="00AD058D" w:rsidRPr="00AD058D" w:rsidTr="00182CC9">
        <w:trPr>
          <w:cantSplit/>
          <w:trHeight w:val="537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8D" w:rsidRPr="00AD058D" w:rsidRDefault="00AD058D" w:rsidP="00AD058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Lehliu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58D">
              <w:rPr>
                <w:rFonts w:ascii="Times New Roman" w:eastAsia="Times New Roman" w:hAnsi="Times New Roman" w:cs="Times New Roman"/>
                <w:b/>
              </w:rPr>
              <w:t>28.11.2018</w:t>
            </w:r>
          </w:p>
          <w:p w:rsidR="00AD058D" w:rsidRPr="00AD058D" w:rsidRDefault="00AD058D" w:rsidP="00AD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58D">
              <w:rPr>
                <w:rFonts w:ascii="Times New Roman" w:eastAsia="Times New Roman" w:hAnsi="Times New Roman" w:cs="Times New Roman"/>
                <w:b/>
              </w:rPr>
              <w:t>Ora 10</w:t>
            </w:r>
            <w:r w:rsidRPr="00AD058D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D058D">
              <w:rPr>
                <w:rFonts w:ascii="Times New Roman" w:eastAsia="Times New Roman" w:hAnsi="Times New Roman" w:cs="Times New Roman"/>
                <w:lang w:val="it-IT"/>
              </w:rPr>
              <w:t>Şcoala Gimnazială nr.1 Gurbăneşti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AD058D" w:rsidRP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058D">
              <w:rPr>
                <w:rFonts w:ascii="Times New Roman" w:eastAsia="Times New Roman" w:hAnsi="Times New Roman" w:cs="Times New Roman"/>
                <w:lang w:val="en-US"/>
              </w:rPr>
              <w:t xml:space="preserve">1.Anghel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en-US"/>
              </w:rPr>
              <w:t>Georgeta</w:t>
            </w:r>
            <w:proofErr w:type="spellEnd"/>
          </w:p>
          <w:p w:rsidR="00AD058D" w:rsidRDefault="00AD058D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058D">
              <w:rPr>
                <w:rFonts w:ascii="Times New Roman" w:eastAsia="Times New Roman" w:hAnsi="Times New Roman" w:cs="Times New Roman"/>
                <w:lang w:val="en-US"/>
              </w:rPr>
              <w:t xml:space="preserve">2.Muşat Marin,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en-US"/>
              </w:rPr>
              <w:t>Vîrcan</w:t>
            </w:r>
            <w:proofErr w:type="spellEnd"/>
            <w:r w:rsidRPr="00AD058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D058D">
              <w:rPr>
                <w:rFonts w:ascii="Times New Roman" w:eastAsia="Times New Roman" w:hAnsi="Times New Roman" w:cs="Times New Roman"/>
                <w:lang w:val="en-US"/>
              </w:rPr>
              <w:t>Marilena</w:t>
            </w:r>
            <w:proofErr w:type="spellEnd"/>
          </w:p>
          <w:p w:rsidR="002148F4" w:rsidRPr="002148F4" w:rsidRDefault="002148F4" w:rsidP="00AD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>Responsabil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>cerc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>metodic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: </w:t>
            </w:r>
            <w:proofErr w:type="spellStart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>Badea</w:t>
            </w:r>
            <w:proofErr w:type="spellEnd"/>
            <w:r w:rsidRPr="002148F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Ana Marcela</w:t>
            </w:r>
          </w:p>
        </w:tc>
      </w:tr>
    </w:tbl>
    <w:p w:rsidR="00AD058D" w:rsidRDefault="00AD058D"/>
    <w:sectPr w:rsidR="00AD058D" w:rsidSect="00AD05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8D"/>
    <w:rsid w:val="002148F4"/>
    <w:rsid w:val="007D769E"/>
    <w:rsid w:val="00AD058D"/>
    <w:rsid w:val="00AD5737"/>
    <w:rsid w:val="00D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        GEOGRAFIE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2018-11-04T08:48:00Z</dcterms:created>
  <dcterms:modified xsi:type="dcterms:W3CDTF">2018-11-04T08:48:00Z</dcterms:modified>
</cp:coreProperties>
</file>