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95" w:rsidRDefault="000A1549" w:rsidP="000A1549">
      <w:pPr>
        <w:jc w:val="center"/>
        <w:rPr>
          <w:b/>
          <w:sz w:val="28"/>
          <w:szCs w:val="28"/>
        </w:rPr>
      </w:pPr>
      <w:r w:rsidRPr="000A1549">
        <w:rPr>
          <w:b/>
          <w:sz w:val="28"/>
          <w:szCs w:val="28"/>
        </w:rPr>
        <w:t>Admiterea candidaților pe locurile speciale pentru rromi</w:t>
      </w:r>
    </w:p>
    <w:p w:rsidR="000A1549" w:rsidRDefault="000A1549" w:rsidP="000A1549">
      <w:pPr>
        <w:jc w:val="center"/>
        <w:rPr>
          <w:b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0A1549" w:rsidRPr="000A1549" w:rsidTr="000A1549">
        <w:tc>
          <w:tcPr>
            <w:tcW w:w="3227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Data limită/perioada</w:t>
            </w:r>
          </w:p>
        </w:tc>
        <w:tc>
          <w:tcPr>
            <w:tcW w:w="6061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Evenimentul</w:t>
            </w:r>
          </w:p>
          <w:p w:rsidR="000A1549" w:rsidRPr="000A1549" w:rsidRDefault="000A1549" w:rsidP="000A1549">
            <w:pPr>
              <w:rPr>
                <w:sz w:val="28"/>
                <w:szCs w:val="28"/>
              </w:rPr>
            </w:pPr>
          </w:p>
        </w:tc>
      </w:tr>
      <w:tr w:rsidR="000A1549" w:rsidRPr="000A1549" w:rsidTr="000A1549">
        <w:tc>
          <w:tcPr>
            <w:tcW w:w="3227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11 mai 2018</w:t>
            </w:r>
          </w:p>
        </w:tc>
        <w:tc>
          <w:tcPr>
            <w:tcW w:w="6061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Afișarea locurilor speciale pentru candidații rromi</w:t>
            </w:r>
          </w:p>
          <w:p w:rsidR="000A1549" w:rsidRPr="000A1549" w:rsidRDefault="000A1549" w:rsidP="000A1549">
            <w:pPr>
              <w:rPr>
                <w:sz w:val="28"/>
                <w:szCs w:val="28"/>
              </w:rPr>
            </w:pPr>
          </w:p>
        </w:tc>
      </w:tr>
      <w:tr w:rsidR="000A1549" w:rsidRPr="000A1549" w:rsidTr="000A1549">
        <w:tc>
          <w:tcPr>
            <w:tcW w:w="3227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15 iunie 2018</w:t>
            </w:r>
          </w:p>
        </w:tc>
        <w:tc>
          <w:tcPr>
            <w:tcW w:w="6061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Data-limită pentru primirea cererilor de înscriere a candidaților pe locurile speciale pentru rromi</w:t>
            </w:r>
          </w:p>
        </w:tc>
      </w:tr>
      <w:tr w:rsidR="000A1549" w:rsidRPr="000A1549" w:rsidTr="000A1549">
        <w:tc>
          <w:tcPr>
            <w:tcW w:w="3227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5-6 iulie 2018</w:t>
            </w:r>
          </w:p>
        </w:tc>
        <w:tc>
          <w:tcPr>
            <w:tcW w:w="6061" w:type="dxa"/>
          </w:tcPr>
          <w:p w:rsidR="000A1549" w:rsidRPr="000A1549" w:rsidRDefault="000A1549" w:rsidP="000A1549">
            <w:pPr>
              <w:rPr>
                <w:sz w:val="28"/>
                <w:szCs w:val="28"/>
              </w:rPr>
            </w:pPr>
            <w:r w:rsidRPr="000A1549">
              <w:rPr>
                <w:sz w:val="28"/>
                <w:szCs w:val="28"/>
              </w:rPr>
              <w:t>Repartizarea candidaților pe locurile speciale pentru rromi, utilizând aplicația informatică specializată</w:t>
            </w:r>
          </w:p>
        </w:tc>
      </w:tr>
    </w:tbl>
    <w:p w:rsidR="000A1549" w:rsidRDefault="000A1549" w:rsidP="000A1549"/>
    <w:p w:rsidR="000A1549" w:rsidRPr="000A1549" w:rsidRDefault="000A1549" w:rsidP="000A1549">
      <w:bookmarkStart w:id="0" w:name="_GoBack"/>
      <w:bookmarkEnd w:id="0"/>
    </w:p>
    <w:p w:rsidR="000A1549" w:rsidRDefault="000A1549" w:rsidP="000A1549">
      <w:pPr>
        <w:rPr>
          <w:sz w:val="28"/>
          <w:szCs w:val="28"/>
        </w:rPr>
      </w:pPr>
    </w:p>
    <w:p w:rsidR="000A1549" w:rsidRDefault="000A1549" w:rsidP="000A1549">
      <w:pPr>
        <w:rPr>
          <w:sz w:val="28"/>
          <w:szCs w:val="28"/>
        </w:rPr>
      </w:pPr>
      <w:r>
        <w:rPr>
          <w:sz w:val="28"/>
          <w:szCs w:val="28"/>
        </w:rPr>
        <w:t>Inspector școlar pentru minorități naționale/rromi</w:t>
      </w:r>
    </w:p>
    <w:p w:rsidR="000A1549" w:rsidRPr="000A1549" w:rsidRDefault="000A1549" w:rsidP="000A15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Prof.Liliana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Gingașu</w:t>
      </w:r>
      <w:proofErr w:type="spellEnd"/>
    </w:p>
    <w:sectPr w:rsidR="000A1549" w:rsidRPr="000A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C7"/>
    <w:rsid w:val="00087395"/>
    <w:rsid w:val="000A1549"/>
    <w:rsid w:val="004009C7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A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A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2</cp:revision>
  <dcterms:created xsi:type="dcterms:W3CDTF">2018-05-08T08:53:00Z</dcterms:created>
  <dcterms:modified xsi:type="dcterms:W3CDTF">2018-05-08T09:00:00Z</dcterms:modified>
</cp:coreProperties>
</file>