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47" w:rsidRDefault="00DC3372" w:rsidP="00DC3372">
      <w:pPr>
        <w:jc w:val="both"/>
        <w:rPr>
          <w:sz w:val="28"/>
          <w:szCs w:val="28"/>
        </w:rPr>
      </w:pPr>
      <w:r w:rsidRPr="00DC3372">
        <w:rPr>
          <w:sz w:val="28"/>
          <w:szCs w:val="28"/>
        </w:rPr>
        <w:t>Unitatea de învățământ</w:t>
      </w:r>
      <w:r>
        <w:rPr>
          <w:sz w:val="28"/>
          <w:szCs w:val="28"/>
        </w:rPr>
        <w:t xml:space="preserve">                                Inspectoratul Școlar Județean Călărași</w:t>
      </w:r>
    </w:p>
    <w:p w:rsidR="00DC3372" w:rsidRDefault="00355340" w:rsidP="00DC3372">
      <w:pPr>
        <w:jc w:val="both"/>
        <w:rPr>
          <w:sz w:val="28"/>
          <w:szCs w:val="28"/>
        </w:rPr>
      </w:pPr>
      <w:r>
        <w:rPr>
          <w:sz w:val="28"/>
          <w:szCs w:val="28"/>
        </w:rPr>
        <w:t>Nr.         /                                                           Nr.        /</w:t>
      </w:r>
    </w:p>
    <w:p w:rsidR="00355340" w:rsidRDefault="00355340" w:rsidP="00DC3372">
      <w:pPr>
        <w:jc w:val="both"/>
        <w:rPr>
          <w:sz w:val="28"/>
          <w:szCs w:val="28"/>
        </w:rPr>
      </w:pPr>
    </w:p>
    <w:p w:rsidR="00355340" w:rsidRDefault="00355340" w:rsidP="00DC3372">
      <w:pPr>
        <w:jc w:val="both"/>
        <w:rPr>
          <w:sz w:val="28"/>
          <w:szCs w:val="28"/>
        </w:rPr>
      </w:pPr>
    </w:p>
    <w:p w:rsidR="00355340" w:rsidRDefault="00355340" w:rsidP="00355340">
      <w:pPr>
        <w:jc w:val="center"/>
        <w:rPr>
          <w:sz w:val="28"/>
          <w:szCs w:val="28"/>
        </w:rPr>
      </w:pPr>
      <w:r>
        <w:rPr>
          <w:sz w:val="28"/>
          <w:szCs w:val="28"/>
        </w:rPr>
        <w:t>Denumirea proiectului județean</w:t>
      </w:r>
    </w:p>
    <w:p w:rsidR="00355340" w:rsidRDefault="00355340" w:rsidP="00355340">
      <w:pPr>
        <w:jc w:val="center"/>
        <w:rPr>
          <w:sz w:val="28"/>
          <w:szCs w:val="28"/>
        </w:rPr>
      </w:pPr>
      <w:r>
        <w:rPr>
          <w:sz w:val="28"/>
          <w:szCs w:val="28"/>
        </w:rPr>
        <w:t>Ediția</w:t>
      </w:r>
    </w:p>
    <w:p w:rsidR="00355340" w:rsidRDefault="00355340" w:rsidP="00355340">
      <w:pPr>
        <w:jc w:val="both"/>
        <w:rPr>
          <w:sz w:val="28"/>
          <w:szCs w:val="28"/>
        </w:rPr>
      </w:pPr>
    </w:p>
    <w:p w:rsidR="00355340" w:rsidRDefault="00355340" w:rsidP="00355340">
      <w:pPr>
        <w:jc w:val="both"/>
        <w:rPr>
          <w:sz w:val="28"/>
          <w:szCs w:val="28"/>
        </w:rPr>
      </w:pPr>
      <w:r>
        <w:rPr>
          <w:sz w:val="28"/>
          <w:szCs w:val="28"/>
        </w:rPr>
        <w:t>Inspector școlar general                                Inspector școlar educație permanentă</w:t>
      </w:r>
    </w:p>
    <w:p w:rsidR="00355340" w:rsidRDefault="00355340" w:rsidP="00355340">
      <w:pPr>
        <w:jc w:val="both"/>
        <w:rPr>
          <w:sz w:val="28"/>
          <w:szCs w:val="28"/>
        </w:rPr>
      </w:pPr>
      <w:r>
        <w:rPr>
          <w:sz w:val="28"/>
          <w:szCs w:val="28"/>
        </w:rPr>
        <w:t>Prof. Camelia Croitoru                                   Prof. Elena Mihăilescu</w:t>
      </w:r>
    </w:p>
    <w:p w:rsidR="00355340" w:rsidRDefault="00355340" w:rsidP="00355340">
      <w:pPr>
        <w:jc w:val="both"/>
        <w:rPr>
          <w:sz w:val="28"/>
          <w:szCs w:val="28"/>
        </w:rPr>
      </w:pPr>
    </w:p>
    <w:p w:rsidR="00355340" w:rsidRDefault="00355340" w:rsidP="00355340">
      <w:pPr>
        <w:jc w:val="both"/>
        <w:rPr>
          <w:sz w:val="28"/>
          <w:szCs w:val="28"/>
        </w:rPr>
      </w:pPr>
    </w:p>
    <w:p w:rsidR="00355340" w:rsidRDefault="00355340" w:rsidP="00D55738">
      <w:pPr>
        <w:jc w:val="center"/>
        <w:rPr>
          <w:sz w:val="28"/>
          <w:szCs w:val="28"/>
        </w:rPr>
      </w:pPr>
      <w:r>
        <w:rPr>
          <w:sz w:val="28"/>
          <w:szCs w:val="28"/>
        </w:rPr>
        <w:t>Unitatea de învățământ aplicantă</w:t>
      </w:r>
    </w:p>
    <w:p w:rsidR="00355340" w:rsidRDefault="00355340" w:rsidP="00355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Director                                                                                                       Coordonator</w:t>
      </w:r>
    </w:p>
    <w:p w:rsidR="00F91F0D" w:rsidRDefault="00F91F0D" w:rsidP="00355340">
      <w:pPr>
        <w:jc w:val="both"/>
        <w:rPr>
          <w:sz w:val="28"/>
          <w:szCs w:val="28"/>
        </w:rPr>
      </w:pPr>
    </w:p>
    <w:p w:rsidR="00F91F0D" w:rsidRDefault="00F91F0D" w:rsidP="00355340">
      <w:pPr>
        <w:jc w:val="both"/>
        <w:rPr>
          <w:sz w:val="28"/>
          <w:szCs w:val="28"/>
        </w:rPr>
      </w:pPr>
    </w:p>
    <w:p w:rsidR="00F91F0D" w:rsidRDefault="004B2D67" w:rsidP="00355340">
      <w:pPr>
        <w:jc w:val="both"/>
        <w:rPr>
          <w:sz w:val="28"/>
          <w:szCs w:val="28"/>
        </w:rPr>
      </w:pPr>
      <w:r>
        <w:rPr>
          <w:sz w:val="28"/>
          <w:szCs w:val="28"/>
        </w:rPr>
        <w:t>Instituție</w:t>
      </w:r>
      <w:r w:rsidR="00F91F0D">
        <w:rPr>
          <w:sz w:val="28"/>
          <w:szCs w:val="28"/>
        </w:rPr>
        <w:t>/instituții partenere</w:t>
      </w:r>
    </w:p>
    <w:p w:rsidR="00F91F0D" w:rsidRPr="00DC3372" w:rsidRDefault="00F91F0D" w:rsidP="00355340">
      <w:pPr>
        <w:jc w:val="both"/>
        <w:rPr>
          <w:sz w:val="28"/>
          <w:szCs w:val="28"/>
        </w:rPr>
      </w:pPr>
      <w:r>
        <w:rPr>
          <w:sz w:val="28"/>
          <w:szCs w:val="28"/>
        </w:rPr>
        <w:t>Director</w:t>
      </w:r>
    </w:p>
    <w:p w:rsidR="00355340" w:rsidRDefault="00355340" w:rsidP="00355340">
      <w:pPr>
        <w:spacing w:after="0"/>
        <w:jc w:val="both"/>
        <w:rPr>
          <w:sz w:val="28"/>
          <w:szCs w:val="28"/>
        </w:rPr>
      </w:pPr>
    </w:p>
    <w:sectPr w:rsidR="00355340" w:rsidSect="000E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372"/>
    <w:rsid w:val="000E3847"/>
    <w:rsid w:val="00355340"/>
    <w:rsid w:val="004B2D67"/>
    <w:rsid w:val="00D55738"/>
    <w:rsid w:val="00DC3372"/>
    <w:rsid w:val="00E91D42"/>
    <w:rsid w:val="00F9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6</cp:revision>
  <dcterms:created xsi:type="dcterms:W3CDTF">2020-10-01T07:34:00Z</dcterms:created>
  <dcterms:modified xsi:type="dcterms:W3CDTF">2020-10-01T07:55:00Z</dcterms:modified>
</cp:coreProperties>
</file>