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6A" w:rsidRPr="00C630AC" w:rsidRDefault="005C3D6A" w:rsidP="00C630AC">
      <w:pPr>
        <w:jc w:val="center"/>
        <w:rPr>
          <w:rFonts w:ascii="Verdana" w:hAnsi="Verdana"/>
          <w:bCs/>
          <w:color w:val="000000"/>
          <w:sz w:val="32"/>
          <w:szCs w:val="32"/>
          <w:lang w:val="fr-FR"/>
        </w:rPr>
      </w:pPr>
      <w:r>
        <w:rPr>
          <w:rFonts w:ascii="Verdana" w:hAnsi="Verdana"/>
          <w:bCs/>
          <w:color w:val="000000"/>
          <w:sz w:val="32"/>
          <w:szCs w:val="32"/>
          <w:lang w:val="fr-FR"/>
        </w:rPr>
        <w:t>Projet didactique / fiches de travail</w:t>
      </w:r>
    </w:p>
    <w:p w:rsidR="005C3D6A" w:rsidRDefault="005C3D6A" w:rsidP="005C3D6A">
      <w:pPr>
        <w:keepNext/>
        <w:keepLines/>
        <w:spacing w:after="0" w:line="360" w:lineRule="auto"/>
        <w:jc w:val="both"/>
        <w:outlineLvl w:val="1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Thème: L’habitation </w:t>
      </w:r>
    </w:p>
    <w:p w:rsidR="005C3D6A" w:rsidRDefault="005C3D6A" w:rsidP="005C3D6A">
      <w:pPr>
        <w:pStyle w:val="NormalWeb"/>
        <w:spacing w:before="0" w:beforeAutospacing="0" w:after="0" w:afterAutospacing="0" w:line="360" w:lineRule="auto"/>
        <w:jc w:val="both"/>
        <w:rPr>
          <w:color w:val="943634"/>
          <w:lang w:val="fr-FR"/>
        </w:rPr>
      </w:pPr>
      <w:r>
        <w:rPr>
          <w:rStyle w:val="Strong"/>
          <w:color w:val="943634"/>
          <w:lang w:val="fr-FR"/>
        </w:rPr>
        <w:t xml:space="preserve">Sujet : « Je n’ai pas de maison, </w:t>
      </w:r>
      <w:proofErr w:type="spellStart"/>
      <w:r>
        <w:rPr>
          <w:rStyle w:val="Strong"/>
          <w:color w:val="943634"/>
          <w:lang w:val="fr-FR"/>
        </w:rPr>
        <w:t>aidez-moi</w:t>
      </w:r>
      <w:proofErr w:type="spellEnd"/>
      <w:r>
        <w:rPr>
          <w:rStyle w:val="Strong"/>
          <w:color w:val="943634"/>
          <w:lang w:val="fr-FR"/>
        </w:rPr>
        <w:t> ! »</w:t>
      </w:r>
    </w:p>
    <w:p w:rsidR="005C3D6A" w:rsidRDefault="005C3D6A" w:rsidP="005C3D6A">
      <w:pPr>
        <w:pStyle w:val="NormalWeb"/>
        <w:spacing w:before="0" w:beforeAutospacing="0" w:after="0" w:afterAutospacing="0" w:line="360" w:lineRule="auto"/>
        <w:jc w:val="both"/>
        <w:rPr>
          <w:rStyle w:val="Strong"/>
        </w:rPr>
      </w:pPr>
      <w:r>
        <w:rPr>
          <w:rStyle w:val="Strong"/>
          <w:lang w:val="fr-FR"/>
        </w:rPr>
        <w:t>Niveau</w:t>
      </w:r>
      <w:r>
        <w:rPr>
          <w:rStyle w:val="Strong"/>
          <w:i/>
          <w:lang w:val="fr-FR"/>
        </w:rPr>
        <w:t>:</w:t>
      </w:r>
      <w:r>
        <w:rPr>
          <w:rStyle w:val="Strong"/>
          <w:lang w:val="fr-FR"/>
        </w:rPr>
        <w:t xml:space="preserve"> A2</w:t>
      </w:r>
      <w:r w:rsidR="00C630AC">
        <w:rPr>
          <w:rStyle w:val="Strong"/>
          <w:lang w:val="fr-FR"/>
        </w:rPr>
        <w:t xml:space="preserve"> / B1</w:t>
      </w:r>
    </w:p>
    <w:p w:rsidR="005C3D6A" w:rsidRDefault="005C3D6A" w:rsidP="005C3D6A">
      <w:pPr>
        <w:pStyle w:val="NormalWeb"/>
        <w:spacing w:before="0" w:beforeAutospacing="0" w:after="0" w:afterAutospacing="0" w:line="360" w:lineRule="auto"/>
        <w:jc w:val="both"/>
        <w:rPr>
          <w:rStyle w:val="Strong"/>
        </w:rPr>
      </w:pPr>
      <w:r>
        <w:rPr>
          <w:rStyle w:val="Strong"/>
          <w:lang w:val="fr-FR"/>
        </w:rPr>
        <w:t xml:space="preserve">Classe : IX L2 / (ex. </w:t>
      </w:r>
      <w:proofErr w:type="spellStart"/>
      <w:r>
        <w:rPr>
          <w:rStyle w:val="Strong"/>
          <w:lang w:val="fr-FR"/>
        </w:rPr>
        <w:t>Corint</w:t>
      </w:r>
      <w:proofErr w:type="spellEnd"/>
      <w:r>
        <w:rPr>
          <w:rStyle w:val="Strong"/>
          <w:lang w:val="fr-FR"/>
        </w:rPr>
        <w:t>, unité 2- A chacun sa maison)</w:t>
      </w:r>
    </w:p>
    <w:p w:rsidR="005C3D6A" w:rsidRDefault="005C3D6A" w:rsidP="005C3D6A">
      <w:pPr>
        <w:keepNext/>
        <w:keepLines/>
        <w:spacing w:after="0" w:line="360" w:lineRule="auto"/>
        <w:jc w:val="both"/>
        <w:outlineLvl w:val="1"/>
        <w:rPr>
          <w:rStyle w:val="Strong"/>
          <w:lang w:val="fr-FR"/>
        </w:rPr>
      </w:pPr>
      <w:r>
        <w:rPr>
          <w:rStyle w:val="Strong"/>
          <w:lang w:val="fr-FR"/>
        </w:rPr>
        <w:t>Durée prévue</w:t>
      </w:r>
      <w:r>
        <w:rPr>
          <w:rStyle w:val="Strong"/>
          <w:i/>
          <w:lang w:val="fr-FR"/>
        </w:rPr>
        <w:t> :</w:t>
      </w:r>
      <w:r>
        <w:rPr>
          <w:rStyle w:val="Strong"/>
          <w:lang w:val="fr-FR"/>
        </w:rPr>
        <w:t xml:space="preserve"> 1 heure</w:t>
      </w:r>
    </w:p>
    <w:p w:rsidR="00B65601" w:rsidRPr="007A3838" w:rsidRDefault="00B65601" w:rsidP="005C3D6A">
      <w:pPr>
        <w:keepNext/>
        <w:keepLines/>
        <w:spacing w:after="0" w:line="360" w:lineRule="auto"/>
        <w:jc w:val="both"/>
        <w:outlineLvl w:val="1"/>
        <w:rPr>
          <w:rStyle w:val="Strong"/>
          <w:i/>
          <w:lang w:val="fr-FR"/>
        </w:rPr>
      </w:pPr>
      <w:r>
        <w:rPr>
          <w:rStyle w:val="Strong"/>
          <w:lang w:val="fr-FR"/>
        </w:rPr>
        <w:t xml:space="preserve">Professeur : </w:t>
      </w:r>
      <w:proofErr w:type="spellStart"/>
      <w:r>
        <w:rPr>
          <w:rStyle w:val="Strong"/>
          <w:lang w:val="fr-FR"/>
        </w:rPr>
        <w:t>Parapiru</w:t>
      </w:r>
      <w:proofErr w:type="spellEnd"/>
      <w:r>
        <w:rPr>
          <w:rStyle w:val="Strong"/>
          <w:lang w:val="fr-FR"/>
        </w:rPr>
        <w:t xml:space="preserve"> Monica</w:t>
      </w:r>
      <w:r w:rsidR="00AA520A">
        <w:rPr>
          <w:rStyle w:val="Strong"/>
          <w:lang w:val="fr-FR"/>
        </w:rPr>
        <w:t>, Coll</w:t>
      </w:r>
      <w:r w:rsidR="00AA520A">
        <w:rPr>
          <w:rStyle w:val="Strong"/>
          <w:rFonts w:cstheme="minorHAnsi"/>
          <w:lang w:val="fr-FR"/>
        </w:rPr>
        <w:t>è</w:t>
      </w:r>
      <w:r w:rsidR="00AA520A">
        <w:rPr>
          <w:rStyle w:val="Strong"/>
          <w:lang w:val="fr-FR"/>
        </w:rPr>
        <w:t xml:space="preserve">ge National </w:t>
      </w:r>
      <w:r w:rsidR="00AA520A" w:rsidRPr="007A3838">
        <w:rPr>
          <w:rStyle w:val="Strong"/>
          <w:i/>
          <w:lang w:val="fr-FR"/>
        </w:rPr>
        <w:t xml:space="preserve">Barbu </w:t>
      </w:r>
      <w:proofErr w:type="spellStart"/>
      <w:r w:rsidR="00AA520A" w:rsidRPr="007A3838">
        <w:rPr>
          <w:rStyle w:val="Strong"/>
          <w:i/>
          <w:lang w:val="fr-FR"/>
        </w:rPr>
        <w:t>Stirbei</w:t>
      </w:r>
      <w:proofErr w:type="spellEnd"/>
    </w:p>
    <w:p w:rsidR="005C3D6A" w:rsidRPr="00C630AC" w:rsidRDefault="005C3D6A" w:rsidP="005C3D6A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</w:p>
    <w:p w:rsidR="005C3D6A" w:rsidRDefault="005C3D6A" w:rsidP="005C3D6A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Compétence  visée : </w:t>
      </w:r>
    </w:p>
    <w:p w:rsidR="005C3D6A" w:rsidRDefault="005C3D6A" w:rsidP="005C3D6A">
      <w:pPr>
        <w:pStyle w:val="ListParagraph"/>
        <w:keepNext/>
        <w:keepLines/>
        <w:spacing w:after="0" w:line="360" w:lineRule="auto"/>
        <w:ind w:left="0"/>
        <w:jc w:val="both"/>
        <w:outlineLvl w:val="1"/>
        <w:rPr>
          <w:rStyle w:val="Strong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>Compréhension orale</w:t>
      </w:r>
    </w:p>
    <w:p w:rsidR="005C3D6A" w:rsidRDefault="005C3D6A" w:rsidP="005C3D6A">
      <w:pPr>
        <w:pStyle w:val="NormalWeb"/>
        <w:spacing w:before="0" w:beforeAutospacing="0" w:after="0" w:afterAutospacing="0" w:line="360" w:lineRule="auto"/>
        <w:jc w:val="both"/>
      </w:pPr>
    </w:p>
    <w:p w:rsidR="005C3D6A" w:rsidRDefault="005C3D6A" w:rsidP="005C3D6A">
      <w:pPr>
        <w:pStyle w:val="NormalWeb"/>
        <w:spacing w:before="0" w:beforeAutospacing="0" w:after="0" w:afterAutospacing="0" w:line="360" w:lineRule="auto"/>
        <w:jc w:val="both"/>
        <w:rPr>
          <w:rStyle w:val="Strong"/>
        </w:rPr>
      </w:pPr>
      <w:r>
        <w:rPr>
          <w:rStyle w:val="Strong"/>
          <w:lang w:val="fr-FR"/>
        </w:rPr>
        <w:t>Objectif général :</w:t>
      </w:r>
    </w:p>
    <w:p w:rsidR="005C3D6A" w:rsidRDefault="005C3D6A" w:rsidP="005C3D6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lang w:val="fr-FR" w:eastAsia="en-US"/>
        </w:rPr>
        <w:t>Comprendre l’information contenue dans un document audio, dont le sujet est d’intérêt personnel et la langue standard clairement articulée.</w:t>
      </w:r>
    </w:p>
    <w:p w:rsidR="005C3D6A" w:rsidRDefault="005C3D6A" w:rsidP="005C3D6A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Objectifs de la séquence</w:t>
      </w:r>
    </w:p>
    <w:p w:rsidR="005C3D6A" w:rsidRDefault="005C3D6A" w:rsidP="005C3D6A">
      <w:pPr>
        <w:pStyle w:val="ListParagraph"/>
        <w:keepNext/>
        <w:keepLines/>
        <w:numPr>
          <w:ilvl w:val="0"/>
          <w:numId w:val="2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Linguistiques : </w:t>
      </w:r>
    </w:p>
    <w:p w:rsidR="005C3D6A" w:rsidRDefault="005C3D6A" w:rsidP="005C3D6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Utiliser le lexique de l’habitation, le présent, le passé-récent,  le passé-composé, les pronoms compléments</w:t>
      </w:r>
    </w:p>
    <w:p w:rsidR="005C3D6A" w:rsidRDefault="005C3D6A" w:rsidP="005C3D6A">
      <w:pPr>
        <w:pStyle w:val="ListParagraph"/>
        <w:keepNext/>
        <w:keepLines/>
        <w:numPr>
          <w:ilvl w:val="0"/>
          <w:numId w:val="3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Communicatifs :</w:t>
      </w:r>
    </w:p>
    <w:p w:rsidR="005C3D6A" w:rsidRDefault="005C3D6A" w:rsidP="005C3D6A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Employer les nouvelles connaissances dans des contextes différents </w:t>
      </w:r>
    </w:p>
    <w:p w:rsidR="005C3D6A" w:rsidRDefault="005C3D6A" w:rsidP="005C3D6A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>Donner des informations liées à l’habitation</w:t>
      </w:r>
    </w:p>
    <w:p w:rsidR="005C3D6A" w:rsidRDefault="005C3D6A" w:rsidP="005C3D6A">
      <w:pPr>
        <w:pStyle w:val="ListParagraph"/>
        <w:spacing w:after="0" w:line="360" w:lineRule="auto"/>
        <w:ind w:left="0"/>
        <w:jc w:val="both"/>
        <w:rPr>
          <w:rStyle w:val="Strong"/>
          <w:b w:val="0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Répondre à des questions simples sur le thème discuté</w:t>
      </w:r>
    </w:p>
    <w:p w:rsidR="005C3D6A" w:rsidRDefault="005C3D6A" w:rsidP="005C3D6A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lang w:val="fr-FR"/>
        </w:rPr>
        <w:t xml:space="preserve">      3.  </w:t>
      </w:r>
      <w:proofErr w:type="spellStart"/>
      <w:r>
        <w:rPr>
          <w:b/>
          <w:lang w:val="fr-FR"/>
        </w:rPr>
        <w:t>Socio-culturel</w:t>
      </w:r>
      <w:proofErr w:type="spellEnd"/>
      <w:r>
        <w:rPr>
          <w:i/>
          <w:lang w:val="fr-FR"/>
        </w:rPr>
        <w:t> :</w:t>
      </w:r>
    </w:p>
    <w:p w:rsidR="005C3D6A" w:rsidRDefault="005C3D6A" w:rsidP="005C3D6A">
      <w:pPr>
        <w:pStyle w:val="NormalWeb"/>
        <w:spacing w:before="0" w:beforeAutospacing="0" w:after="0" w:afterAutospacing="0" w:line="360" w:lineRule="auto"/>
        <w:jc w:val="both"/>
        <w:rPr>
          <w:lang w:val="fr-FR"/>
        </w:rPr>
      </w:pPr>
      <w:r>
        <w:rPr>
          <w:lang w:val="fr-FR"/>
        </w:rPr>
        <w:t>Découvrir les réalités quotidiennes de la France</w:t>
      </w:r>
    </w:p>
    <w:p w:rsidR="005C3D6A" w:rsidRDefault="005C3D6A" w:rsidP="005C3D6A">
      <w:pPr>
        <w:pStyle w:val="NormalWeb"/>
        <w:spacing w:before="0" w:beforeAutospacing="0" w:after="0" w:afterAutospacing="0" w:line="360" w:lineRule="auto"/>
        <w:jc w:val="both"/>
        <w:rPr>
          <w:lang w:val="fr-FR"/>
        </w:rPr>
      </w:pPr>
      <w:r>
        <w:rPr>
          <w:rStyle w:val="Strong"/>
          <w:lang w:val="fr-FR"/>
        </w:rPr>
        <w:t>Matériel pédagogique</w:t>
      </w:r>
      <w:r>
        <w:rPr>
          <w:rStyle w:val="Strong"/>
          <w:i/>
          <w:lang w:val="fr-FR"/>
        </w:rPr>
        <w:t> </w:t>
      </w:r>
      <w:r>
        <w:rPr>
          <w:i/>
          <w:lang w:val="fr-FR"/>
        </w:rPr>
        <w:t>:</w:t>
      </w:r>
      <w:r>
        <w:rPr>
          <w:bCs/>
          <w:lang w:val="fr-FR"/>
        </w:rPr>
        <w:t xml:space="preserve"> fiche d’exercices, transcription du dialogue,  le document audio - </w:t>
      </w:r>
      <w:r>
        <w:rPr>
          <w:lang w:val="fr-FR"/>
        </w:rPr>
        <w:t>ordinateur  branché à l’Internet (</w:t>
      </w:r>
      <w:hyperlink r:id="rId5" w:history="1">
        <w:r>
          <w:rPr>
            <w:rStyle w:val="Hyperlink"/>
            <w:b/>
            <w:bCs/>
            <w:lang w:val="fr-FR"/>
          </w:rPr>
          <w:t>http://www.bonjourdefrance.com/n6/a21.htm</w:t>
        </w:r>
      </w:hyperlink>
      <w:r>
        <w:rPr>
          <w:b/>
          <w:bCs/>
          <w:lang w:val="fr-FR"/>
        </w:rPr>
        <w:t xml:space="preserve">), </w:t>
      </w:r>
      <w:r>
        <w:rPr>
          <w:bCs/>
          <w:lang w:val="fr-FR"/>
        </w:rPr>
        <w:t>questionnaire</w:t>
      </w:r>
    </w:p>
    <w:p w:rsidR="005C3D6A" w:rsidRDefault="005C3D6A" w:rsidP="005C3D6A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  <w:t xml:space="preserve">Déroulement de la séquence </w:t>
      </w:r>
    </w:p>
    <w:p w:rsidR="005C3D6A" w:rsidRDefault="005C3D6A" w:rsidP="005C3D6A">
      <w:pPr>
        <w:pStyle w:val="ListParagraph"/>
        <w:keepNext/>
        <w:keepLines/>
        <w:numPr>
          <w:ilvl w:val="0"/>
          <w:numId w:val="4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Présentation des objectifs de la séance </w:t>
      </w:r>
    </w:p>
    <w:p w:rsidR="005C3D6A" w:rsidRDefault="005C3D6A" w:rsidP="005C3D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Activités avant l’écoute </w:t>
      </w:r>
    </w:p>
    <w:p w:rsidR="005C3D6A" w:rsidRDefault="005C3D6A" w:rsidP="005C3D6A">
      <w:pPr>
        <w:pStyle w:val="ListParagraph"/>
        <w:autoSpaceDE w:val="0"/>
        <w:autoSpaceDN w:val="0"/>
        <w:adjustRightInd w:val="0"/>
        <w:spacing w:line="360" w:lineRule="auto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Conversation sur le thème </w:t>
      </w:r>
      <w:r>
        <w:rPr>
          <w:i/>
          <w:color w:val="000000" w:themeColor="text1"/>
        </w:rPr>
        <w:t xml:space="preserve">Ta maison, ta chambre, ta famille - </w:t>
      </w:r>
      <w:r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fr-FR"/>
        </w:rPr>
        <w:t>travail avec toute la classe</w:t>
      </w:r>
    </w:p>
    <w:p w:rsidR="005C3D6A" w:rsidRDefault="005C3D6A" w:rsidP="005C3D6A">
      <w:pPr>
        <w:pStyle w:val="ListParagraph"/>
        <w:keepNext/>
        <w:keepLines/>
        <w:numPr>
          <w:ilvl w:val="0"/>
          <w:numId w:val="4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  <w:lastRenderedPageBreak/>
        <w:t>Première écoute</w:t>
      </w:r>
    </w:p>
    <w:p w:rsidR="005C3D6A" w:rsidRDefault="005C3D6A" w:rsidP="005C3D6A">
      <w:pPr>
        <w:pStyle w:val="ListParagraph"/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fr-FR"/>
        </w:rPr>
        <w:t xml:space="preserve">Conversation (Qui ? Quoi ? Quand ? Comment ? Pourquoi ?) - </w:t>
      </w:r>
      <w:r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fr-FR"/>
        </w:rPr>
        <w:t>travail avec toute la classe</w:t>
      </w:r>
    </w:p>
    <w:p w:rsidR="005C3D6A" w:rsidRDefault="005C3D6A" w:rsidP="005C3D6A">
      <w:pPr>
        <w:pStyle w:val="ListParagraph"/>
        <w:keepNext/>
        <w:keepLines/>
        <w:numPr>
          <w:ilvl w:val="0"/>
          <w:numId w:val="4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  <w:t>Deuxième écoute</w:t>
      </w:r>
    </w:p>
    <w:p w:rsidR="005C3D6A" w:rsidRDefault="005C3D6A" w:rsidP="005C3D6A">
      <w:pPr>
        <w:pStyle w:val="ListParagraph"/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Questionnaire (fiche 1) </w:t>
      </w:r>
    </w:p>
    <w:p w:rsidR="005C3D6A" w:rsidRDefault="005C3D6A" w:rsidP="005C3D6A">
      <w:pPr>
        <w:pStyle w:val="ListParagraph"/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Distribuer aux élèves la transcription </w:t>
      </w:r>
    </w:p>
    <w:p w:rsidR="005C3D6A" w:rsidRDefault="005C3D6A" w:rsidP="005C3D6A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color w:val="00B050"/>
          <w:sz w:val="24"/>
          <w:szCs w:val="24"/>
          <w:lang w:val="fr-FR"/>
        </w:rPr>
        <w:t xml:space="preserve">            </w:t>
      </w:r>
      <w:r>
        <w:rPr>
          <w:rFonts w:ascii="Times New Roman" w:eastAsia="Times New Roman" w:hAnsi="Times New Roman"/>
          <w:bCs/>
          <w:sz w:val="24"/>
          <w:szCs w:val="24"/>
          <w:lang w:val="fr-FR"/>
        </w:rPr>
        <w:t>Mise au point. Eclaircissements</w:t>
      </w:r>
    </w:p>
    <w:p w:rsidR="005C3D6A" w:rsidRDefault="005C3D6A" w:rsidP="005C3D6A">
      <w:pPr>
        <w:keepNext/>
        <w:keepLines/>
        <w:spacing w:after="0" w:line="36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     Expliquer les notions inconnues          -</w:t>
      </w:r>
      <w:r>
        <w:rPr>
          <w:rFonts w:ascii="Times New Roman" w:eastAsia="Times New Roman" w:hAnsi="Times New Roman"/>
          <w:bCs/>
          <w:i/>
          <w:sz w:val="24"/>
          <w:szCs w:val="24"/>
          <w:lang w:val="fr-FR"/>
        </w:rPr>
        <w:t>travail avec toute la classe</w:t>
      </w:r>
    </w:p>
    <w:p w:rsidR="005C3D6A" w:rsidRDefault="005C3D6A" w:rsidP="005C3D6A">
      <w:pPr>
        <w:pStyle w:val="ListParagraph"/>
        <w:keepNext/>
        <w:keepLines/>
        <w:numPr>
          <w:ilvl w:val="0"/>
          <w:numId w:val="4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  <w:t xml:space="preserve">Exercices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fr-FR"/>
        </w:rPr>
        <w:t xml:space="preserve">(fiche 2)                              - </w:t>
      </w:r>
      <w:r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fr-FR"/>
        </w:rPr>
        <w:t>travail individuel</w:t>
      </w:r>
    </w:p>
    <w:p w:rsidR="005C3D6A" w:rsidRDefault="005C3D6A" w:rsidP="005C3D6A">
      <w:pPr>
        <w:pStyle w:val="ListParagraph"/>
        <w:keepNext/>
        <w:keepLines/>
        <w:numPr>
          <w:ilvl w:val="0"/>
          <w:numId w:val="4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  <w:t>Pour aller plus loin…</w:t>
      </w:r>
    </w:p>
    <w:p w:rsidR="005C3D6A" w:rsidRDefault="005C3D6A" w:rsidP="005C3D6A">
      <w:pPr>
        <w:pStyle w:val="ListParagraph"/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fr-FR"/>
        </w:rPr>
        <w:t xml:space="preserve">Proposer aux élèves de refaire le dialogue avec d’autres données : Alain a fini ses études, il s’est marié, il n’a toujours pas de maison, il est professeur d’histoire à Lyon, il va dans  une agence dans cette ville-là – </w:t>
      </w:r>
      <w:r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fr-FR"/>
        </w:rPr>
        <w:t>travail en équipes</w:t>
      </w:r>
    </w:p>
    <w:p w:rsidR="005C3D6A" w:rsidRDefault="005C3D6A" w:rsidP="005C3D6A">
      <w:pPr>
        <w:pStyle w:val="ListParagraph"/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/>
        </w:rPr>
        <w:t>Mise en commun du travail en équipes</w:t>
      </w:r>
    </w:p>
    <w:p w:rsidR="005C3D6A" w:rsidRDefault="005C3D6A" w:rsidP="005C3D6A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fr-FR"/>
        </w:rPr>
      </w:pPr>
    </w:p>
    <w:p w:rsidR="005C3D6A" w:rsidRDefault="005C3D6A" w:rsidP="005C3D6A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/>
          <w:b/>
          <w:bCs/>
          <w:sz w:val="24"/>
          <w:szCs w:val="24"/>
          <w:lang w:val="ro-RO"/>
        </w:rPr>
      </w:pPr>
    </w:p>
    <w:p w:rsidR="005C3D6A" w:rsidRDefault="005C3D6A" w:rsidP="005C3D6A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Transcription du document audio</w:t>
      </w:r>
    </w:p>
    <w:p w:rsidR="005C3D6A" w:rsidRDefault="005C3D6A" w:rsidP="005C3D6A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JE N'AI PAS DE MAISON, AIDEZ-MOI !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Alain est étudiant en histoire. Il </w:t>
      </w:r>
      <w:hyperlink r:id="rId6" w:anchor="Vient d’arriver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vient d’arriver</w:t>
        </w:r>
      </w:hyperlink>
      <w:r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 </w:t>
      </w: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à Nice et il cherche </w:t>
      </w:r>
      <w:hyperlink r:id="rId7" w:anchor="Un logement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un logement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près de l’université. Il n’a pas beaucoup de temps, </w:t>
      </w:r>
      <w:hyperlink r:id="rId8" w:anchor="Alors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alors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u w:val="single"/>
          <w:lang w:val="fr-FR" w:eastAsia="ro-RO"/>
        </w:rPr>
        <w:t xml:space="preserve"> </w:t>
      </w: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il va dans une agence immobilière.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- Bonjour Madame.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- Bonjour Monsieur, je peux </w:t>
      </w:r>
      <w:hyperlink r:id="rId9" w:anchor="Vous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vous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aider ?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- Oui, je cherche un appartement. </w:t>
      </w:r>
      <w:hyperlink r:id="rId10" w:anchor="Mes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Mes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cours à l’université </w:t>
      </w:r>
      <w:hyperlink r:id="rId11" w:anchor="Vont commencer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vont commencer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la semaine prochaine, je dois </w:t>
      </w:r>
      <w:hyperlink r:id="rId12" w:anchor="Donc" w:history="1">
        <w:r>
          <w:rPr>
            <w:rStyle w:val="Hyperlink"/>
            <w:rFonts w:ascii="Times New Roman" w:hAnsi="Times New Roman"/>
            <w:bCs/>
            <w:color w:val="0000FF"/>
            <w:sz w:val="24"/>
            <w:szCs w:val="24"/>
            <w:lang w:val="fr-FR" w:eastAsia="ro-RO"/>
          </w:rPr>
          <w:t>donc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trouver quelque chose </w:t>
      </w:r>
      <w:hyperlink r:id="rId13" w:anchor="Rapidement" w:history="1">
        <w:r>
          <w:rPr>
            <w:rStyle w:val="Hyperlink"/>
            <w:rFonts w:ascii="Times New Roman" w:hAnsi="Times New Roman"/>
            <w:bCs/>
            <w:color w:val="0000FF"/>
            <w:sz w:val="24"/>
            <w:szCs w:val="24"/>
            <w:lang w:val="fr-FR" w:eastAsia="ro-RO"/>
          </w:rPr>
          <w:t>rapidement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- Vous cherchez quel type d’appartement ?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- Je voudrais louer un grand studio ou </w:t>
      </w:r>
      <w:hyperlink r:id="rId14" w:anchor="Un" w:history="1">
        <w:r>
          <w:rPr>
            <w:rStyle w:val="Hyperlink"/>
            <w:rFonts w:ascii="Times New Roman" w:hAnsi="Times New Roman"/>
            <w:bCs/>
            <w:color w:val="0000FF"/>
            <w:sz w:val="24"/>
            <w:szCs w:val="24"/>
            <w:lang w:val="fr-FR" w:eastAsia="ro-RO"/>
          </w:rPr>
          <w:t>un F1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dans un quartier calme mais </w:t>
      </w:r>
      <w:hyperlink r:id="rId15" w:anchor="proximité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à proximité</w:t>
        </w:r>
      </w:hyperlink>
      <w:r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 de la faculté des Lettres et des commerces.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- Vous préférez </w:t>
      </w:r>
      <w:hyperlink r:id="rId16" w:anchor="vide" w:history="1">
        <w:r>
          <w:rPr>
            <w:rStyle w:val="Hyperlink"/>
            <w:rFonts w:ascii="Times New Roman" w:hAnsi="Times New Roman"/>
            <w:bCs/>
            <w:color w:val="0000FF"/>
            <w:sz w:val="24"/>
            <w:szCs w:val="24"/>
            <w:lang w:val="fr-FR" w:eastAsia="ro-RO"/>
          </w:rPr>
          <w:t>un vide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ou </w:t>
      </w:r>
      <w:hyperlink r:id="rId17" w:anchor="meublé" w:history="1">
        <w:r>
          <w:rPr>
            <w:rStyle w:val="Hyperlink"/>
            <w:rFonts w:ascii="Times New Roman" w:hAnsi="Times New Roman"/>
            <w:bCs/>
            <w:color w:val="0000FF"/>
            <w:sz w:val="24"/>
            <w:szCs w:val="24"/>
            <w:lang w:val="fr-FR" w:eastAsia="ro-RO"/>
          </w:rPr>
          <w:t>un meublé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 ?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- Je préférerais un meublé avec </w:t>
      </w:r>
      <w:hyperlink r:id="rId18" w:anchor="cuisine" w:history="1">
        <w:r>
          <w:rPr>
            <w:rStyle w:val="Hyperlink"/>
            <w:rFonts w:ascii="Times New Roman" w:hAnsi="Times New Roman"/>
            <w:bCs/>
            <w:color w:val="0000FF"/>
            <w:sz w:val="24"/>
            <w:szCs w:val="24"/>
            <w:lang w:val="fr-FR" w:eastAsia="ro-RO"/>
          </w:rPr>
          <w:t>une cuisine équipée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lastRenderedPageBreak/>
        <w:t>- Vous avez un budget précis ?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- Je peux payer </w:t>
      </w:r>
      <w:hyperlink r:id="rId19" w:anchor="loyer" w:history="1">
        <w:r>
          <w:rPr>
            <w:rStyle w:val="Hyperlink"/>
            <w:rFonts w:ascii="Times New Roman" w:hAnsi="Times New Roman"/>
            <w:bCs/>
            <w:color w:val="0000FF"/>
            <w:sz w:val="24"/>
            <w:szCs w:val="24"/>
            <w:lang w:val="fr-FR" w:eastAsia="ro-RO"/>
          </w:rPr>
          <w:t>un loyer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de deux mille cinq cents francs maximum.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- Nous avons un beau petit F1 de trente-cinq </w:t>
      </w:r>
      <w:hyperlink r:id="rId20" w:anchor="Mètres" w:history="1">
        <w:r>
          <w:rPr>
            <w:rStyle w:val="Hyperlink"/>
            <w:rFonts w:ascii="Times New Roman" w:hAnsi="Times New Roman"/>
            <w:bCs/>
            <w:color w:val="0000FF"/>
            <w:sz w:val="24"/>
            <w:szCs w:val="24"/>
            <w:lang w:val="fr-FR" w:eastAsia="ro-RO"/>
          </w:rPr>
          <w:t>mètres carrés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refait à neuf. Il y a une cuisine équipée, une grande chambre et une salle de bains avec WC séparés. L’ancien locataire</w:t>
      </w:r>
      <w:hyperlink r:id="rId21" w:anchor="laissé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 xml:space="preserve"> a laissé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son lave-linge et son four micro-ondes.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- Et </w:t>
      </w:r>
      <w:hyperlink r:id="rId22" w:anchor="Quel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quel</w:t>
        </w:r>
      </w:hyperlink>
      <w:r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 e</w:t>
      </w: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st le prix à payer pour cette " merveille " ?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- </w:t>
      </w:r>
      <w:hyperlink r:id="rId23" w:anchor="propriétaire" w:history="1">
        <w:r>
          <w:rPr>
            <w:rStyle w:val="Hyperlink"/>
            <w:rFonts w:ascii="Times New Roman" w:hAnsi="Times New Roman"/>
            <w:bCs/>
            <w:color w:val="0000FF"/>
            <w:sz w:val="24"/>
            <w:szCs w:val="24"/>
            <w:lang w:val="fr-FR" w:eastAsia="ro-RO"/>
          </w:rPr>
          <w:t>Le propriétaire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demande deux mille trois cents francs de loyer mais il n’y a pas de </w:t>
      </w:r>
      <w:hyperlink r:id="rId24" w:anchor="Charges" w:history="1">
        <w:r>
          <w:rPr>
            <w:rStyle w:val="Hyperlink"/>
            <w:rFonts w:ascii="Times New Roman" w:hAnsi="Times New Roman"/>
            <w:bCs/>
            <w:color w:val="0000FF"/>
            <w:sz w:val="24"/>
            <w:szCs w:val="24"/>
            <w:lang w:val="fr-FR" w:eastAsia="ro-RO"/>
          </w:rPr>
          <w:t>charges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. Nous demandons </w:t>
      </w:r>
      <w:hyperlink r:id="rId25" w:anchor="caution" w:history="1">
        <w:r>
          <w:rPr>
            <w:rStyle w:val="Hyperlink"/>
            <w:rFonts w:ascii="Times New Roman" w:hAnsi="Times New Roman"/>
            <w:bCs/>
            <w:color w:val="0000FF"/>
            <w:sz w:val="24"/>
            <w:szCs w:val="24"/>
            <w:lang w:val="fr-FR" w:eastAsia="ro-RO"/>
          </w:rPr>
          <w:t>une caution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de trois mois, c’est courant dans cette région.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- Est-ce que ce serait possible </w:t>
      </w:r>
      <w:r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de </w:t>
      </w:r>
      <w:hyperlink r:id="rId26" w:anchor="Le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le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visiter ?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- Oui bien sûr, on vient juste de terminer les travaux. Nous pouvons </w:t>
      </w:r>
      <w:hyperlink r:id="rId27" w:anchor="Y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y</w:t>
        </w:r>
      </w:hyperlink>
      <w:r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 </w:t>
      </w: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aller demain après-midi. </w:t>
      </w:r>
      <w:hyperlink r:id="rId28" w:anchor="Appelez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Appelez-moi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dans la matinée vers neuf heures pour </w:t>
      </w:r>
      <w:r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fixer </w:t>
      </w:r>
      <w:hyperlink r:id="rId29" w:anchor="Notre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notre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rendez-vous.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- Merci Madame, à demain.</w:t>
      </w:r>
    </w:p>
    <w:p w:rsidR="005C3D6A" w:rsidRDefault="005C3D6A" w:rsidP="005C3D6A">
      <w:pPr>
        <w:rPr>
          <w:rFonts w:ascii="Times New Roman" w:eastAsia="Calibri" w:hAnsi="Times New Roman"/>
          <w:bCs/>
          <w:color w:val="000000"/>
          <w:sz w:val="18"/>
          <w:szCs w:val="18"/>
          <w:lang w:val="fr-FR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- Bonne soirée Monsieur, à demain</w:t>
      </w:r>
    </w:p>
    <w:p w:rsidR="005C3D6A" w:rsidRDefault="005C3D6A" w:rsidP="005C3D6A">
      <w:pPr>
        <w:rPr>
          <w:rFonts w:ascii="Times New Roman" w:hAnsi="Times New Roman"/>
          <w:bCs/>
          <w:color w:val="000000"/>
          <w:sz w:val="18"/>
          <w:szCs w:val="18"/>
          <w:lang w:val="fr-FR"/>
        </w:rPr>
      </w:pPr>
    </w:p>
    <w:p w:rsidR="005C3D6A" w:rsidRDefault="005C3D6A" w:rsidP="005C3D6A">
      <w:pPr>
        <w:rPr>
          <w:rFonts w:ascii="Times New Roman" w:hAnsi="Times New Roman"/>
          <w:bCs/>
          <w:color w:val="000000"/>
          <w:sz w:val="18"/>
          <w:szCs w:val="18"/>
          <w:lang w:val="fr-FR"/>
        </w:rPr>
      </w:pPr>
    </w:p>
    <w:p w:rsidR="00C630AC" w:rsidRDefault="00C630AC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02070"/>
          <w:sz w:val="28"/>
          <w:szCs w:val="28"/>
          <w:lang w:val="fr-FR" w:eastAsia="ro-RO"/>
        </w:rPr>
      </w:pPr>
    </w:p>
    <w:p w:rsidR="00C630AC" w:rsidRDefault="00C630AC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02070"/>
          <w:sz w:val="28"/>
          <w:szCs w:val="28"/>
          <w:lang w:val="fr-FR" w:eastAsia="ro-RO"/>
        </w:rPr>
      </w:pPr>
    </w:p>
    <w:p w:rsidR="00C630AC" w:rsidRDefault="00C630AC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02070"/>
          <w:sz w:val="28"/>
          <w:szCs w:val="28"/>
          <w:lang w:val="fr-FR" w:eastAsia="ro-RO"/>
        </w:rPr>
      </w:pPr>
    </w:p>
    <w:p w:rsidR="00C630AC" w:rsidRDefault="00C630AC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02070"/>
          <w:sz w:val="28"/>
          <w:szCs w:val="28"/>
          <w:lang w:val="fr-FR" w:eastAsia="ro-RO"/>
        </w:rPr>
      </w:pPr>
    </w:p>
    <w:p w:rsidR="00C630AC" w:rsidRDefault="00C630AC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02070"/>
          <w:sz w:val="28"/>
          <w:szCs w:val="28"/>
          <w:lang w:val="fr-FR" w:eastAsia="ro-RO"/>
        </w:rPr>
      </w:pPr>
    </w:p>
    <w:p w:rsidR="00C630AC" w:rsidRDefault="00C630AC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02070"/>
          <w:sz w:val="28"/>
          <w:szCs w:val="28"/>
          <w:lang w:val="fr-FR" w:eastAsia="ro-RO"/>
        </w:rPr>
      </w:pPr>
    </w:p>
    <w:p w:rsidR="00C630AC" w:rsidRDefault="00C630AC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02070"/>
          <w:sz w:val="28"/>
          <w:szCs w:val="28"/>
          <w:lang w:val="fr-FR" w:eastAsia="ro-RO"/>
        </w:rPr>
      </w:pPr>
    </w:p>
    <w:p w:rsidR="00C630AC" w:rsidRDefault="00C630AC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02070"/>
          <w:sz w:val="28"/>
          <w:szCs w:val="28"/>
          <w:lang w:val="fr-FR" w:eastAsia="ro-RO"/>
        </w:rPr>
      </w:pPr>
    </w:p>
    <w:p w:rsidR="00C630AC" w:rsidRDefault="00C630AC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02070"/>
          <w:sz w:val="28"/>
          <w:szCs w:val="28"/>
          <w:lang w:val="fr-FR" w:eastAsia="ro-RO"/>
        </w:rPr>
      </w:pPr>
    </w:p>
    <w:p w:rsidR="00C630AC" w:rsidRDefault="00C630AC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02070"/>
          <w:sz w:val="28"/>
          <w:szCs w:val="28"/>
          <w:lang w:val="fr-FR" w:eastAsia="ro-RO"/>
        </w:rPr>
      </w:pPr>
    </w:p>
    <w:p w:rsidR="005C3D6A" w:rsidRDefault="005C3D6A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0207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color w:val="202070"/>
          <w:sz w:val="28"/>
          <w:szCs w:val="28"/>
          <w:lang w:val="fr-FR" w:eastAsia="ro-RO"/>
        </w:rPr>
        <w:lastRenderedPageBreak/>
        <w:t>Fiche 1</w:t>
      </w:r>
    </w:p>
    <w:p w:rsidR="005C3D6A" w:rsidRDefault="005C3D6A" w:rsidP="005C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Questionnaire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1 - Pour trouver un appartement, Alain : 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20.25pt;height:18pt" o:ole="">
            <v:imagedata r:id="rId30" o:title=""/>
          </v:shape>
          <w:control r:id="rId31" w:name="DefaultOcxName" w:shapeid="_x0000_i1161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téléphone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à un ami.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083" type="#_x0000_t75" style="width:20.25pt;height:18pt" o:ole="">
            <v:imagedata r:id="rId32" o:title=""/>
          </v:shape>
          <w:control r:id="rId33" w:name="DefaultOcxName1" w:shapeid="_x0000_i1083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écrit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une annonce dans un journal.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086" type="#_x0000_t75" style="width:20.25pt;height:18pt" o:ole="">
            <v:imagedata r:id="rId32" o:title=""/>
          </v:shape>
          <w:control r:id="rId34" w:name="DefaultOcxName2" w:shapeid="_x0000_i1086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se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rend dans une agence immobilière.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2 - Quand on a des meubles, on cherche un logement : 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089" type="#_x0000_t75" style="width:20.25pt;height:18pt" o:ole="">
            <v:imagedata r:id="rId32" o:title=""/>
          </v:shape>
          <w:control r:id="rId35" w:name="DefaultOcxName3" w:shapeid="_x0000_i1089"/>
        </w:object>
      </w:r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vidé.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092" type="#_x0000_t75" style="width:20.25pt;height:18pt" o:ole="">
            <v:imagedata r:id="rId32" o:title=""/>
          </v:shape>
          <w:control r:id="rId36" w:name="DefaultOcxName4" w:shapeid="_x0000_i1092"/>
        </w:object>
      </w:r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vide.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095" type="#_x0000_t75" style="width:20.25pt;height:18pt" o:ole="">
            <v:imagedata r:id="rId32" o:title=""/>
          </v:shape>
          <w:control r:id="rId37" w:name="DefaultOcxName5" w:shapeid="_x0000_i1095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désert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3 - Pour son appartement, Alain va payer tous les mois : 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098" type="#_x0000_t75" style="width:20.25pt;height:18pt" o:ole="">
            <v:imagedata r:id="rId32" o:title=""/>
          </v:shape>
          <w:control r:id="rId38" w:name="DefaultOcxName6" w:shapeid="_x0000_i1098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le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loyer.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01" type="#_x0000_t75" style="width:20.25pt;height:18pt" o:ole="">
            <v:imagedata r:id="rId32" o:title=""/>
          </v:shape>
          <w:control r:id="rId39" w:name="DefaultOcxName7" w:shapeid="_x0000_i1101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la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caution.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04" type="#_x0000_t75" style="width:20.25pt;height:18pt" o:ole="">
            <v:imagedata r:id="rId32" o:title=""/>
          </v:shape>
          <w:control r:id="rId40" w:name="DefaultOcxName8" w:shapeid="_x0000_i1104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les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charges.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4 - " Ils étudient " au passé </w:t>
      </w:r>
      <w:proofErr w:type="gramStart"/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récent ,</w:t>
      </w:r>
      <w:proofErr w:type="gramEnd"/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c’est : 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07" type="#_x0000_t75" style="width:20.25pt;height:18pt" o:ole="">
            <v:imagedata r:id="rId32" o:title=""/>
          </v:shape>
          <w:control r:id="rId41" w:name="DefaultOcxName9" w:shapeid="_x0000_i1107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ils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viennent étudier.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10" type="#_x0000_t75" style="width:20.25pt;height:18pt" o:ole="">
            <v:imagedata r:id="rId32" o:title=""/>
          </v:shape>
          <w:control r:id="rId42" w:name="DefaultOcxName10" w:shapeid="_x0000_i1110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ils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vont étudier.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13" type="#_x0000_t75" style="width:20.25pt;height:18pt" o:ole="">
            <v:imagedata r:id="rId32" o:title=""/>
          </v:shape>
          <w:control r:id="rId43" w:name="DefaultOcxName11" w:shapeid="_x0000_i1113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ils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viennent d’étudier.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5 - Alain n’a pas besoin d’acheter de machine à laver parce-que : 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16" type="#_x0000_t75" style="width:20.25pt;height:18pt" o:ole="">
            <v:imagedata r:id="rId32" o:title=""/>
          </v:shape>
          <w:control r:id="rId44" w:name="DefaultOcxName12" w:shapeid="_x0000_i1116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il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va à la laverie automatique.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lastRenderedPageBreak/>
        <w:object w:dxaOrig="225" w:dyaOrig="225">
          <v:shape id="_x0000_i1119" type="#_x0000_t75" style="width:20.25pt;height:18pt" o:ole="">
            <v:imagedata r:id="rId32" o:title=""/>
          </v:shape>
          <w:control r:id="rId45" w:name="DefaultOcxName13" w:shapeid="_x0000_i1119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sa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mère lave ses vêtements.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22" type="#_x0000_t75" style="width:20.25pt;height:18pt" o:ole="">
            <v:imagedata r:id="rId32" o:title=""/>
          </v:shape>
          <w:control r:id="rId46" w:name="DefaultOcxName14" w:shapeid="_x0000_i1122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il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y en a une dans l’appartement.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6 - Paul va visiter un appartement : 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25" type="#_x0000_t75" style="width:20.25pt;height:18pt" o:ole="">
            <v:imagedata r:id="rId32" o:title=""/>
          </v:shape>
          <w:control r:id="rId47" w:name="DefaultOcxName15" w:shapeid="_x0000_i1125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neuf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28" type="#_x0000_t75" style="width:20.25pt;height:18pt" o:ole="">
            <v:imagedata r:id="rId32" o:title=""/>
          </v:shape>
          <w:control r:id="rId48" w:name="DefaultOcxName16" w:shapeid="_x0000_i1128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rénové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31" type="#_x0000_t75" style="width:20.25pt;height:18pt" o:ole="">
            <v:imagedata r:id="rId32" o:title=""/>
          </v:shape>
          <w:control r:id="rId49" w:name="DefaultOcxName17" w:shapeid="_x0000_i1131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nouveau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7 - " Les amis des voisins " est égal à : 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34" type="#_x0000_t75" style="width:20.25pt;height:18pt" o:ole="">
            <v:imagedata r:id="rId32" o:title=""/>
          </v:shape>
          <w:control r:id="rId50" w:name="DefaultOcxName18" w:shapeid="_x0000_i1134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ses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amis.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37" type="#_x0000_t75" style="width:20.25pt;height:18pt" o:ole="">
            <v:imagedata r:id="rId32" o:title=""/>
          </v:shape>
          <w:control r:id="rId51" w:name="DefaultOcxName19" w:shapeid="_x0000_i1137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leurs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amis.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40" type="#_x0000_t75" style="width:20.25pt;height:18pt" o:ole="">
            <v:imagedata r:id="rId32" o:title=""/>
          </v:shape>
          <w:control r:id="rId52" w:name="DefaultOcxName20" w:shapeid="_x0000_i1140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leur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ami.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8 - L’agence immobilière demande trois mois de caution, à Nice c’est : 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43" type="#_x0000_t75" style="width:20.25pt;height:18pt" o:ole="">
            <v:imagedata r:id="rId32" o:title=""/>
          </v:shape>
          <w:control r:id="rId53" w:name="DefaultOcxName21" w:shapeid="_x0000_i1143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surprenant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46" type="#_x0000_t75" style="width:20.25pt;height:18pt" o:ole="">
            <v:imagedata r:id="rId32" o:title=""/>
          </v:shape>
          <w:control r:id="rId54" w:name="DefaultOcxName22" w:shapeid="_x0000_i1146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obligatoire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.</w:t>
      </w:r>
    </w:p>
    <w:p w:rsidR="005C3D6A" w:rsidRDefault="001E0E21" w:rsidP="005C3D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49" type="#_x0000_t75" style="width:20.25pt;height:18pt" o:ole="">
            <v:imagedata r:id="rId32" o:title=""/>
          </v:shape>
          <w:control r:id="rId55" w:name="DefaultOcxName23" w:shapeid="_x0000_i1149"/>
        </w:object>
      </w:r>
      <w:proofErr w:type="gramStart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habituel</w:t>
      </w:r>
      <w:proofErr w:type="gramEnd"/>
      <w:r w:rsidR="005C3D6A"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9 - Alain se rend à l’agence immobilière :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          </w:t>
      </w:r>
      <w:r w:rsidR="001E0E21"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52" type="#_x0000_t75" style="width:20.25pt;height:18pt" o:ole="">
            <v:imagedata r:id="rId32" o:title=""/>
          </v:shape>
          <w:control r:id="rId56" w:name="DefaultOcxName24" w:shapeid="_x0000_i1152"/>
        </w:object>
      </w:r>
      <w:proofErr w:type="gramStart"/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dans</w:t>
      </w:r>
      <w:proofErr w:type="gramEnd"/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la matinée.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Arial" w:eastAsia="Times New Roman" w:hAnsi="Arial" w:cs="Arial"/>
          <w:bCs/>
          <w:color w:val="202070"/>
          <w:sz w:val="24"/>
          <w:szCs w:val="24"/>
          <w:lang w:val="fr-FR" w:eastAsia="ro-RO"/>
        </w:rPr>
        <w:t xml:space="preserve">          </w:t>
      </w:r>
      <w:r w:rsidR="001E0E21">
        <w:rPr>
          <w:rFonts w:ascii="Arial" w:eastAsia="Times New Roman" w:hAnsi="Arial" w:cs="Arial"/>
          <w:bCs/>
          <w:color w:val="202070"/>
          <w:sz w:val="24"/>
          <w:szCs w:val="24"/>
        </w:rPr>
        <w:object w:dxaOrig="225" w:dyaOrig="225">
          <v:shape id="_x0000_i1155" type="#_x0000_t75" style="width:20.25pt;height:18pt" o:ole="">
            <v:imagedata r:id="rId32" o:title=""/>
          </v:shape>
          <w:control r:id="rId57" w:name="DefaultOcxName25" w:shapeid="_x0000_i1155"/>
        </w:object>
      </w:r>
      <w:proofErr w:type="gramStart"/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vers</w:t>
      </w:r>
      <w:proofErr w:type="gramEnd"/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midi.</w:t>
      </w:r>
    </w:p>
    <w:p w:rsidR="005C3D6A" w:rsidRDefault="005C3D6A" w:rsidP="005C3D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          </w:t>
      </w:r>
      <w:r w:rsidR="001E0E21">
        <w:rPr>
          <w:rFonts w:ascii="Times New Roman" w:eastAsia="Times New Roman" w:hAnsi="Times New Roman"/>
          <w:bCs/>
          <w:color w:val="202070"/>
          <w:sz w:val="24"/>
          <w:szCs w:val="24"/>
        </w:rPr>
        <w:object w:dxaOrig="225" w:dyaOrig="225">
          <v:shape id="_x0000_i1158" type="#_x0000_t75" style="width:20.25pt;height:18pt" o:ole="">
            <v:imagedata r:id="rId32" o:title=""/>
          </v:shape>
          <w:control r:id="rId58" w:name="DefaultOcxName26" w:shapeid="_x0000_i1158"/>
        </w:object>
      </w:r>
      <w:proofErr w:type="gramStart"/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en</w:t>
      </w:r>
      <w:proofErr w:type="gramEnd"/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 xml:space="preserve"> fin d’après-midi.</w:t>
      </w:r>
    </w:p>
    <w:p w:rsidR="005C3D6A" w:rsidRDefault="005C3D6A" w:rsidP="005C3D6A">
      <w:pPr>
        <w:rPr>
          <w:rFonts w:ascii="Verdana" w:eastAsia="Calibri" w:hAnsi="Verdana"/>
          <w:bCs/>
          <w:color w:val="000000"/>
          <w:sz w:val="18"/>
          <w:szCs w:val="18"/>
          <w:lang w:val="fr-FR"/>
        </w:rPr>
      </w:pPr>
    </w:p>
    <w:p w:rsidR="005C3D6A" w:rsidRDefault="005C3D6A" w:rsidP="005C3D6A">
      <w:pPr>
        <w:rPr>
          <w:rFonts w:ascii="Verdana" w:hAnsi="Verdana"/>
          <w:bCs/>
          <w:color w:val="000000" w:themeColor="text1"/>
          <w:sz w:val="18"/>
          <w:szCs w:val="18"/>
          <w:lang w:val="fr-FR"/>
        </w:rPr>
      </w:pPr>
    </w:p>
    <w:p w:rsidR="005C3D6A" w:rsidRDefault="005C3D6A" w:rsidP="007A3838">
      <w:pPr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lastRenderedPageBreak/>
        <w:t>Fiche 2</w:t>
      </w:r>
    </w:p>
    <w:p w:rsidR="005C3D6A" w:rsidRDefault="005C3D6A" w:rsidP="005C3D6A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  <w:lang w:val="fr-FR"/>
        </w:rPr>
        <w:t>Remplacez les expressions et les mots  soulignés des phrases ci-dessous par des  synonymes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: </w:t>
      </w:r>
    </w:p>
    <w:p w:rsidR="005C3D6A" w:rsidRDefault="005C3D6A" w:rsidP="005C3D6A">
      <w:pPr>
        <w:jc w:val="both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Il cherche un immeuble </w:t>
      </w:r>
      <w:r>
        <w:rPr>
          <w:rFonts w:ascii="Times New Roman" w:hAnsi="Times New Roman"/>
          <w:bCs/>
          <w:sz w:val="24"/>
          <w:szCs w:val="24"/>
          <w:u w:val="single"/>
          <w:lang w:val="fr-FR"/>
        </w:rPr>
        <w:t>à proximité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de la faculté. /……………………………..</w:t>
      </w:r>
    </w:p>
    <w:p w:rsidR="005C3D6A" w:rsidRDefault="001E0E21" w:rsidP="005C3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hyperlink r:id="rId59" w:anchor="Appelez" w:history="1">
        <w:r w:rsidR="005C3D6A"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Appelez-moi</w:t>
        </w:r>
      </w:hyperlink>
      <w:r w:rsidR="005C3D6A"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 dans la matinée vers neuf heures pour </w:t>
      </w:r>
      <w:r w:rsidR="005C3D6A">
        <w:rPr>
          <w:rFonts w:ascii="Times New Roman" w:eastAsia="Times New Roman" w:hAnsi="Times New Roman"/>
          <w:bCs/>
          <w:sz w:val="24"/>
          <w:szCs w:val="24"/>
          <w:u w:val="single"/>
          <w:lang w:val="fr-FR" w:eastAsia="ro-RO"/>
        </w:rPr>
        <w:t>fixer</w:t>
      </w:r>
      <w:r w:rsidR="005C3D6A"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 </w:t>
      </w:r>
      <w:hyperlink r:id="rId60" w:anchor="Notre" w:history="1">
        <w:r w:rsidR="005C3D6A"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notre</w:t>
        </w:r>
      </w:hyperlink>
      <w:r w:rsidR="005C3D6A"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 rendez-vous........................./...................</w:t>
      </w:r>
    </w:p>
    <w:p w:rsidR="005C3D6A" w:rsidRDefault="005C3D6A" w:rsidP="005C3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 </w:t>
      </w:r>
      <w:hyperlink r:id="rId61" w:anchor="Mes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Mes</w:t>
        </w:r>
      </w:hyperlink>
      <w:r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 cours à l’université </w:t>
      </w:r>
      <w:hyperlink r:id="rId62" w:anchor="Vont commencer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vont commencer</w:t>
        </w:r>
      </w:hyperlink>
      <w:r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 la semaine prochaine..............................</w:t>
      </w:r>
    </w:p>
    <w:p w:rsidR="005C3D6A" w:rsidRDefault="005C3D6A" w:rsidP="005C3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Je dois </w:t>
      </w:r>
      <w:hyperlink r:id="rId63" w:anchor="Donc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donc</w:t>
        </w:r>
      </w:hyperlink>
      <w:r>
        <w:rPr>
          <w:rFonts w:ascii="Times New Roman" w:eastAsia="Times New Roman" w:hAnsi="Times New Roman"/>
          <w:bCs/>
          <w:sz w:val="24"/>
          <w:szCs w:val="24"/>
          <w:lang w:val="fr-FR" w:eastAsia="ro-RO"/>
        </w:rPr>
        <w:t xml:space="preserve"> trouver quelque chose </w:t>
      </w:r>
      <w:hyperlink r:id="rId64" w:anchor="Rapidement" w:history="1">
        <w:r>
          <w:rPr>
            <w:rStyle w:val="Hyperlink"/>
            <w:rFonts w:ascii="Times New Roman" w:hAnsi="Times New Roman"/>
            <w:bCs/>
            <w:sz w:val="24"/>
            <w:szCs w:val="24"/>
            <w:lang w:val="fr-FR" w:eastAsia="ro-RO"/>
          </w:rPr>
          <w:t>rapidement</w:t>
        </w:r>
      </w:hyperlink>
      <w:r>
        <w:rPr>
          <w:rFonts w:ascii="Times New Roman" w:eastAsia="Times New Roman" w:hAnsi="Times New Roman"/>
          <w:bCs/>
          <w:color w:val="202070"/>
          <w:sz w:val="24"/>
          <w:szCs w:val="24"/>
          <w:lang w:val="fr-FR" w:eastAsia="ro-RO"/>
        </w:rPr>
        <w:t>.....................................</w:t>
      </w:r>
    </w:p>
    <w:p w:rsidR="005C3D6A" w:rsidRDefault="005C3D6A" w:rsidP="005C3D6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La cuisine équipée peut contenir: </w:t>
      </w:r>
    </w:p>
    <w:p w:rsidR="005C3D6A" w:rsidRDefault="005C3D6A" w:rsidP="005C3D6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........................................................................</w:t>
      </w:r>
    </w:p>
    <w:p w:rsidR="005C3D6A" w:rsidRDefault="005C3D6A" w:rsidP="005C3D6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........................................................................</w:t>
      </w:r>
    </w:p>
    <w:p w:rsidR="005C3D6A" w:rsidRDefault="005C3D6A" w:rsidP="005C3D6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........................................................................</w:t>
      </w:r>
    </w:p>
    <w:p w:rsidR="005C3D6A" w:rsidRDefault="005C3D6A" w:rsidP="005C3D6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........................................................................</w:t>
      </w:r>
    </w:p>
    <w:p w:rsidR="005C3D6A" w:rsidRDefault="005C3D6A" w:rsidP="005C3D6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.........................................................................</w:t>
      </w:r>
    </w:p>
    <w:p w:rsidR="005C3D6A" w:rsidRDefault="005C3D6A" w:rsidP="005C3D6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>Utilisez le mot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fr-FR"/>
        </w:rPr>
        <w:t xml:space="preserve">charge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>dans une phrase de votre choix avec un autre sens que celui du dialogue</w:t>
      </w:r>
    </w:p>
    <w:p w:rsidR="005C3D6A" w:rsidRDefault="005C3D6A" w:rsidP="005C3D6A">
      <w:pPr>
        <w:pStyle w:val="ListParagraph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:rsidR="005C3D6A" w:rsidRDefault="005C3D6A" w:rsidP="005C3D6A">
      <w:pPr>
        <w:pStyle w:val="ListParagrap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F221A" w:rsidRDefault="000F221A"/>
    <w:sectPr w:rsidR="000F221A" w:rsidSect="000F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734"/>
    <w:multiLevelType w:val="hybridMultilevel"/>
    <w:tmpl w:val="6A28F5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B0BDE"/>
    <w:multiLevelType w:val="hybridMultilevel"/>
    <w:tmpl w:val="EC3AF7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D067D"/>
    <w:multiLevelType w:val="hybridMultilevel"/>
    <w:tmpl w:val="583C89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A164D"/>
    <w:multiLevelType w:val="hybridMultilevel"/>
    <w:tmpl w:val="27786C2C"/>
    <w:lvl w:ilvl="0" w:tplc="DADA5B0A">
      <w:start w:val="2"/>
      <w:numFmt w:val="decimal"/>
      <w:lvlText w:val="%1."/>
      <w:lvlJc w:val="left"/>
      <w:pPr>
        <w:ind w:left="644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D6A"/>
    <w:rsid w:val="000F221A"/>
    <w:rsid w:val="001E0E21"/>
    <w:rsid w:val="005C3D6A"/>
    <w:rsid w:val="007A3838"/>
    <w:rsid w:val="00862427"/>
    <w:rsid w:val="00AA520A"/>
    <w:rsid w:val="00B65601"/>
    <w:rsid w:val="00C6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C3D6A"/>
    <w:rPr>
      <w:color w:val="2060CC"/>
      <w:u w:val="single"/>
    </w:rPr>
  </w:style>
  <w:style w:type="paragraph" w:styleId="NormalWeb">
    <w:name w:val="Normal (Web)"/>
    <w:basedOn w:val="Normal"/>
    <w:uiPriority w:val="99"/>
    <w:semiHidden/>
    <w:unhideWhenUsed/>
    <w:rsid w:val="005C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5C3D6A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styleId="Strong">
    <w:name w:val="Strong"/>
    <w:basedOn w:val="DefaultParagraphFont"/>
    <w:qFormat/>
    <w:rsid w:val="005C3D6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383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383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383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383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njourdefrance.com/n6/qcm/a21s.htm" TargetMode="External"/><Relationship Id="rId18" Type="http://schemas.openxmlformats.org/officeDocument/2006/relationships/hyperlink" Target="http://www.bonjourdefrance.com/n6/qcm/a21s.htm" TargetMode="External"/><Relationship Id="rId26" Type="http://schemas.openxmlformats.org/officeDocument/2006/relationships/hyperlink" Target="http://www.bonjourdefrance.com/n6/qcm/a21s.htm" TargetMode="External"/><Relationship Id="rId39" Type="http://schemas.openxmlformats.org/officeDocument/2006/relationships/control" Target="activeX/activeX8.xml"/><Relationship Id="rId21" Type="http://schemas.openxmlformats.org/officeDocument/2006/relationships/hyperlink" Target="http://www.bonjourdefrance.com/n6/qcm/a21s.htm" TargetMode="External"/><Relationship Id="rId34" Type="http://schemas.openxmlformats.org/officeDocument/2006/relationships/control" Target="activeX/activeX3.xml"/><Relationship Id="rId42" Type="http://schemas.openxmlformats.org/officeDocument/2006/relationships/control" Target="activeX/activeX11.xml"/><Relationship Id="rId47" Type="http://schemas.openxmlformats.org/officeDocument/2006/relationships/control" Target="activeX/activeX16.xml"/><Relationship Id="rId50" Type="http://schemas.openxmlformats.org/officeDocument/2006/relationships/control" Target="activeX/activeX19.xml"/><Relationship Id="rId55" Type="http://schemas.openxmlformats.org/officeDocument/2006/relationships/control" Target="activeX/activeX24.xml"/><Relationship Id="rId63" Type="http://schemas.openxmlformats.org/officeDocument/2006/relationships/hyperlink" Target="http://www.bonjourdefrance.com/n6/qcm/a21s.htm" TargetMode="External"/><Relationship Id="rId7" Type="http://schemas.openxmlformats.org/officeDocument/2006/relationships/hyperlink" Target="http://www.bonjourdefrance.com/n6/qcm/a21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njourdefrance.com/n6/qcm/a21s.htm" TargetMode="External"/><Relationship Id="rId20" Type="http://schemas.openxmlformats.org/officeDocument/2006/relationships/hyperlink" Target="http://www.bonjourdefrance.com/n6/qcm/a21s.htm" TargetMode="External"/><Relationship Id="rId29" Type="http://schemas.openxmlformats.org/officeDocument/2006/relationships/hyperlink" Target="http://www.bonjourdefrance.com/n6/qcm/a21s.htm" TargetMode="External"/><Relationship Id="rId41" Type="http://schemas.openxmlformats.org/officeDocument/2006/relationships/control" Target="activeX/activeX10.xml"/><Relationship Id="rId54" Type="http://schemas.openxmlformats.org/officeDocument/2006/relationships/control" Target="activeX/activeX23.xml"/><Relationship Id="rId62" Type="http://schemas.openxmlformats.org/officeDocument/2006/relationships/hyperlink" Target="http://www.bonjourdefrance.com/n6/qcm/a21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njourdefrance.com/n6/qcm/a21s.htm" TargetMode="External"/><Relationship Id="rId11" Type="http://schemas.openxmlformats.org/officeDocument/2006/relationships/hyperlink" Target="http://www.bonjourdefrance.com/n6/qcm/a21s.htm" TargetMode="External"/><Relationship Id="rId24" Type="http://schemas.openxmlformats.org/officeDocument/2006/relationships/hyperlink" Target="http://www.bonjourdefrance.com/n6/qcm/a21s.htm" TargetMode="External"/><Relationship Id="rId32" Type="http://schemas.openxmlformats.org/officeDocument/2006/relationships/image" Target="media/image2.wmf"/><Relationship Id="rId37" Type="http://schemas.openxmlformats.org/officeDocument/2006/relationships/control" Target="activeX/activeX6.xml"/><Relationship Id="rId40" Type="http://schemas.openxmlformats.org/officeDocument/2006/relationships/control" Target="activeX/activeX9.xml"/><Relationship Id="rId45" Type="http://schemas.openxmlformats.org/officeDocument/2006/relationships/control" Target="activeX/activeX14.xml"/><Relationship Id="rId53" Type="http://schemas.openxmlformats.org/officeDocument/2006/relationships/control" Target="activeX/activeX22.xml"/><Relationship Id="rId58" Type="http://schemas.openxmlformats.org/officeDocument/2006/relationships/control" Target="activeX/activeX27.xml"/><Relationship Id="rId66" Type="http://schemas.openxmlformats.org/officeDocument/2006/relationships/theme" Target="theme/theme1.xml"/><Relationship Id="rId5" Type="http://schemas.openxmlformats.org/officeDocument/2006/relationships/hyperlink" Target="http://www.bonjourdefrance.com/n6/a21.htm" TargetMode="External"/><Relationship Id="rId15" Type="http://schemas.openxmlformats.org/officeDocument/2006/relationships/hyperlink" Target="http://www.bonjourdefrance.com/n6/qcm/a21s.htm" TargetMode="External"/><Relationship Id="rId23" Type="http://schemas.openxmlformats.org/officeDocument/2006/relationships/hyperlink" Target="http://www.bonjourdefrance.com/n6/qcm/a21s.htm" TargetMode="External"/><Relationship Id="rId28" Type="http://schemas.openxmlformats.org/officeDocument/2006/relationships/hyperlink" Target="http://www.bonjourdefrance.com/n6/qcm/a21s.htm" TargetMode="External"/><Relationship Id="rId36" Type="http://schemas.openxmlformats.org/officeDocument/2006/relationships/control" Target="activeX/activeX5.xml"/><Relationship Id="rId49" Type="http://schemas.openxmlformats.org/officeDocument/2006/relationships/control" Target="activeX/activeX18.xml"/><Relationship Id="rId57" Type="http://schemas.openxmlformats.org/officeDocument/2006/relationships/control" Target="activeX/activeX26.xml"/><Relationship Id="rId61" Type="http://schemas.openxmlformats.org/officeDocument/2006/relationships/hyperlink" Target="http://www.bonjourdefrance.com/n6/qcm/a21s.htm" TargetMode="External"/><Relationship Id="rId10" Type="http://schemas.openxmlformats.org/officeDocument/2006/relationships/hyperlink" Target="http://www.bonjourdefrance.com/n6/qcm/a21s.htm" TargetMode="External"/><Relationship Id="rId19" Type="http://schemas.openxmlformats.org/officeDocument/2006/relationships/hyperlink" Target="http://www.bonjourdefrance.com/n6/qcm/a21s.htm" TargetMode="External"/><Relationship Id="rId31" Type="http://schemas.openxmlformats.org/officeDocument/2006/relationships/control" Target="activeX/activeX1.xml"/><Relationship Id="rId44" Type="http://schemas.openxmlformats.org/officeDocument/2006/relationships/control" Target="activeX/activeX13.xml"/><Relationship Id="rId52" Type="http://schemas.openxmlformats.org/officeDocument/2006/relationships/control" Target="activeX/activeX21.xml"/><Relationship Id="rId60" Type="http://schemas.openxmlformats.org/officeDocument/2006/relationships/hyperlink" Target="http://www.bonjourdefrance.com/n6/qcm/a21s.ht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njourdefrance.com/n6/qcm/a21s.htm" TargetMode="External"/><Relationship Id="rId14" Type="http://schemas.openxmlformats.org/officeDocument/2006/relationships/hyperlink" Target="http://www.bonjourdefrance.com/n6/qcm/a21s.htm" TargetMode="External"/><Relationship Id="rId22" Type="http://schemas.openxmlformats.org/officeDocument/2006/relationships/hyperlink" Target="http://www.bonjourdefrance.com/n6/qcm/a21s.htm" TargetMode="External"/><Relationship Id="rId27" Type="http://schemas.openxmlformats.org/officeDocument/2006/relationships/hyperlink" Target="http://www.bonjourdefrance.com/n6/qcm/a21s.htm" TargetMode="External"/><Relationship Id="rId30" Type="http://schemas.openxmlformats.org/officeDocument/2006/relationships/image" Target="media/image1.wmf"/><Relationship Id="rId35" Type="http://schemas.openxmlformats.org/officeDocument/2006/relationships/control" Target="activeX/activeX4.xml"/><Relationship Id="rId43" Type="http://schemas.openxmlformats.org/officeDocument/2006/relationships/control" Target="activeX/activeX12.xml"/><Relationship Id="rId48" Type="http://schemas.openxmlformats.org/officeDocument/2006/relationships/control" Target="activeX/activeX17.xml"/><Relationship Id="rId56" Type="http://schemas.openxmlformats.org/officeDocument/2006/relationships/control" Target="activeX/activeX25.xml"/><Relationship Id="rId64" Type="http://schemas.openxmlformats.org/officeDocument/2006/relationships/hyperlink" Target="http://www.bonjourdefrance.com/n6/qcm/a21s.htm" TargetMode="External"/><Relationship Id="rId8" Type="http://schemas.openxmlformats.org/officeDocument/2006/relationships/hyperlink" Target="http://www.bonjourdefrance.com/n6/qcm/a21s.htm" TargetMode="External"/><Relationship Id="rId51" Type="http://schemas.openxmlformats.org/officeDocument/2006/relationships/control" Target="activeX/activeX20.xml"/><Relationship Id="rId3" Type="http://schemas.openxmlformats.org/officeDocument/2006/relationships/settings" Target="settings.xml"/><Relationship Id="rId12" Type="http://schemas.openxmlformats.org/officeDocument/2006/relationships/hyperlink" Target="http://www.bonjourdefrance.com/n6/qcm/a21s.htm" TargetMode="External"/><Relationship Id="rId17" Type="http://schemas.openxmlformats.org/officeDocument/2006/relationships/hyperlink" Target="http://www.bonjourdefrance.com/n6/qcm/a21s.htm" TargetMode="External"/><Relationship Id="rId25" Type="http://schemas.openxmlformats.org/officeDocument/2006/relationships/hyperlink" Target="http://www.bonjourdefrance.com/n6/qcm/a21s.htm" TargetMode="External"/><Relationship Id="rId33" Type="http://schemas.openxmlformats.org/officeDocument/2006/relationships/control" Target="activeX/activeX2.xml"/><Relationship Id="rId38" Type="http://schemas.openxmlformats.org/officeDocument/2006/relationships/control" Target="activeX/activeX7.xml"/><Relationship Id="rId46" Type="http://schemas.openxmlformats.org/officeDocument/2006/relationships/control" Target="activeX/activeX15.xml"/><Relationship Id="rId59" Type="http://schemas.openxmlformats.org/officeDocument/2006/relationships/hyperlink" Target="http://www.bonjourdefrance.com/n6/qcm/a21s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6</cp:revision>
  <dcterms:created xsi:type="dcterms:W3CDTF">2020-11-14T07:53:00Z</dcterms:created>
  <dcterms:modified xsi:type="dcterms:W3CDTF">2020-11-14T08:08:00Z</dcterms:modified>
</cp:coreProperties>
</file>