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B7" w:rsidRPr="00D617B7" w:rsidRDefault="00D617B7" w:rsidP="00D6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.284</w:t>
      </w:r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20.02.2019</w:t>
      </w: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ANUNȚ</w:t>
      </w: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06.03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07.03.2019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loc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Gimnaziala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Rosetti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Roseti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concursul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posturilor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catedrelor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vacantează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parcursul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școlar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617B7" w:rsidRPr="00D617B7" w:rsidRDefault="00D617B7" w:rsidP="00D6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- 8 ore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Fizica</w:t>
      </w:r>
      <w:proofErr w:type="spellEnd"/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Concursul</w:t>
      </w:r>
      <w:proofErr w:type="spellEnd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constă</w:t>
      </w:r>
      <w:proofErr w:type="spellEnd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următoarele</w:t>
      </w:r>
      <w:proofErr w:type="spellEnd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probe: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proba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scrisă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metodică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06.03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</w:t>
      </w:r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,30</w:t>
      </w:r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probei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ore</w:t>
      </w:r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suplinitori</w:t>
      </w:r>
      <w:proofErr w:type="spellEnd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necalificati</w:t>
      </w:r>
      <w:proofErr w:type="spellEnd"/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suplinitori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calificati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probei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4 ore</w:t>
      </w:r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617B7" w:rsidRPr="00D617B7" w:rsidRDefault="00D617B7" w:rsidP="00D61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interviu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suplinitorii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necalificati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/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inspectie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clasa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suplinitorii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calificati</w:t>
      </w:r>
      <w:proofErr w:type="spellEnd"/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50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07.03.2019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începând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9,30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Bibliogarafia</w:t>
      </w:r>
      <w:proofErr w:type="spellEnd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concurs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aceeaşi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cea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concursurile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suplinire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organizate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ISJ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Călăraşi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Dosarele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cretariatul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Gimnaziale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Rosetti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Roseti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Rosetti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nr. 101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21.02.2019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0</w:t>
      </w:r>
      <w:r w:rsidR="002C0536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.03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intervalul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orar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08.00- 16.00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Documentele</w:t>
      </w:r>
      <w:proofErr w:type="spellEnd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înscriere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cerere</w:t>
      </w:r>
      <w:proofErr w:type="spellEnd"/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tip  ( se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secretariatul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suplinitorii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necorespunzătoare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postului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înscrierii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o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calificării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aviz</w:t>
      </w:r>
      <w:proofErr w:type="spellEnd"/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din care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rezulte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sunteţi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apt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preda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cazier</w:t>
      </w:r>
      <w:proofErr w:type="spellEnd"/>
      <w:proofErr w:type="gram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7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DIRECTOR</w:t>
      </w:r>
      <w:r w:rsidRPr="00D617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7B7" w:rsidRPr="00D617B7" w:rsidRDefault="005F50AD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Daniel</w:t>
      </w:r>
    </w:p>
    <w:p w:rsidR="00E96D2B" w:rsidRDefault="00E96D2B"/>
    <w:sectPr w:rsidR="00E96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B5" w:rsidRDefault="00F978B5" w:rsidP="00D617B7">
      <w:pPr>
        <w:spacing w:after="0" w:line="240" w:lineRule="auto"/>
      </w:pPr>
      <w:r>
        <w:separator/>
      </w:r>
    </w:p>
  </w:endnote>
  <w:endnote w:type="continuationSeparator" w:id="0">
    <w:p w:rsidR="00F978B5" w:rsidRDefault="00F978B5" w:rsidP="00D6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B5" w:rsidRDefault="00F978B5" w:rsidP="00D617B7">
      <w:pPr>
        <w:spacing w:after="0" w:line="240" w:lineRule="auto"/>
      </w:pPr>
      <w:r>
        <w:separator/>
      </w:r>
    </w:p>
  </w:footnote>
  <w:footnote w:type="continuationSeparator" w:id="0">
    <w:p w:rsidR="00F978B5" w:rsidRDefault="00F978B5" w:rsidP="00D6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7" w:rsidRPr="00C12EC5" w:rsidRDefault="00D617B7" w:rsidP="00D617B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5"/>
        <w:szCs w:val="15"/>
      </w:rPr>
    </w:pPr>
    <w:r>
      <w:rPr>
        <w:rFonts w:ascii="Arial" w:eastAsia="Calibri" w:hAnsi="Arial" w:cs="Arial"/>
        <w:noProof/>
        <w:color w:val="0000CC"/>
        <w:sz w:val="15"/>
        <w:szCs w:val="15"/>
        <w:lang w:eastAsia="ro-RO"/>
      </w:rPr>
      <w:drawing>
        <wp:inline distT="0" distB="0" distL="0" distR="0" wp14:anchorId="24DD2820" wp14:editId="53591C74">
          <wp:extent cx="534670" cy="758825"/>
          <wp:effectExtent l="0" t="0" r="0" b="317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2EC5">
      <w:rPr>
        <w:rFonts w:ascii="Calibri" w:eastAsia="Calibri" w:hAnsi="Calibri" w:cs="Times New Roman"/>
        <w:sz w:val="18"/>
        <w:szCs w:val="18"/>
        <w:lang w:val="it-IT"/>
      </w:rPr>
      <w:t xml:space="preserve">                                 </w:t>
    </w:r>
  </w:p>
  <w:p w:rsidR="00D617B7" w:rsidRPr="00C12EC5" w:rsidRDefault="00D617B7" w:rsidP="00D617B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it-IT"/>
      </w:rPr>
    </w:pPr>
    <w:r w:rsidRPr="00C12EC5">
      <w:rPr>
        <w:rFonts w:ascii="Calibri" w:eastAsia="Calibri" w:hAnsi="Calibri" w:cs="Times New Roman"/>
        <w:sz w:val="18"/>
        <w:szCs w:val="18"/>
        <w:lang w:val="it-IT"/>
      </w:rPr>
      <w:t>ROMÂNIA</w:t>
    </w:r>
  </w:p>
  <w:p w:rsidR="00D617B7" w:rsidRPr="00C12EC5" w:rsidRDefault="00D617B7" w:rsidP="00D617B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it-IT"/>
      </w:rPr>
    </w:pPr>
    <w:r w:rsidRPr="00C12EC5">
      <w:rPr>
        <w:rFonts w:ascii="Calibri" w:eastAsia="Calibri" w:hAnsi="Calibri" w:cs="Times New Roman"/>
        <w:sz w:val="18"/>
        <w:szCs w:val="18"/>
        <w:lang w:val="it-IT"/>
      </w:rPr>
      <w:t xml:space="preserve">MINISTERUL EDUCAŢIEI NAȚIONALE </w:t>
    </w:r>
  </w:p>
  <w:p w:rsidR="00D617B7" w:rsidRPr="00C12EC5" w:rsidRDefault="00D617B7" w:rsidP="00D617B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es-ES"/>
      </w:rPr>
    </w:pPr>
    <w:r w:rsidRPr="00C12EC5">
      <w:rPr>
        <w:rFonts w:ascii="Calibri" w:eastAsia="Calibri" w:hAnsi="Calibri" w:cs="Times New Roman"/>
        <w:sz w:val="18"/>
        <w:szCs w:val="18"/>
        <w:lang w:val="es-ES"/>
      </w:rPr>
      <w:t xml:space="preserve">INSPECTORATUL </w:t>
    </w:r>
    <w:r w:rsidRPr="00C12EC5">
      <w:rPr>
        <w:rFonts w:ascii="Tahoma" w:eastAsia="Calibri" w:hAnsi="Tahoma" w:cs="Times New Roman"/>
        <w:sz w:val="18"/>
        <w:szCs w:val="18"/>
        <w:lang w:val="es-ES"/>
      </w:rPr>
      <w:t>Ș</w:t>
    </w:r>
    <w:r w:rsidRPr="00C12EC5">
      <w:rPr>
        <w:rFonts w:ascii="Calibri" w:eastAsia="Calibri" w:hAnsi="Calibri" w:cs="Times New Roman"/>
        <w:sz w:val="18"/>
        <w:szCs w:val="18"/>
        <w:lang w:val="es-ES"/>
      </w:rPr>
      <w:t>COLAR AL JUDE</w:t>
    </w:r>
    <w:r w:rsidRPr="00C12EC5">
      <w:rPr>
        <w:rFonts w:ascii="Tahoma" w:eastAsia="Calibri" w:hAnsi="Tahoma" w:cs="Times New Roman"/>
        <w:sz w:val="18"/>
        <w:szCs w:val="18"/>
        <w:lang w:val="es-ES"/>
      </w:rPr>
      <w:t>Ț</w:t>
    </w:r>
    <w:r w:rsidRPr="00C12EC5">
      <w:rPr>
        <w:rFonts w:ascii="Calibri" w:eastAsia="Calibri" w:hAnsi="Calibri" w:cs="Times New Roman"/>
        <w:sz w:val="18"/>
        <w:szCs w:val="18"/>
        <w:lang w:val="es-ES"/>
      </w:rPr>
      <w:t>ULUI CĂLĂRA</w:t>
    </w:r>
    <w:r w:rsidRPr="00C12EC5">
      <w:rPr>
        <w:rFonts w:ascii="Tahoma" w:eastAsia="Calibri" w:hAnsi="Tahoma" w:cs="Times New Roman"/>
        <w:sz w:val="18"/>
        <w:szCs w:val="18"/>
        <w:lang w:val="es-ES"/>
      </w:rPr>
      <w:t>Ș</w:t>
    </w:r>
    <w:r w:rsidRPr="00C12EC5">
      <w:rPr>
        <w:rFonts w:ascii="Calibri" w:eastAsia="Calibri" w:hAnsi="Calibri" w:cs="Times New Roman"/>
        <w:sz w:val="18"/>
        <w:szCs w:val="18"/>
        <w:lang w:val="es-ES"/>
      </w:rPr>
      <w:t>I</w:t>
    </w:r>
  </w:p>
  <w:p w:rsidR="00D617B7" w:rsidRPr="00C12EC5" w:rsidRDefault="00D617B7" w:rsidP="00D617B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18"/>
        <w:szCs w:val="18"/>
        <w:lang w:val="es-ES"/>
      </w:rPr>
    </w:pPr>
    <w:r w:rsidRPr="00C12EC5">
      <w:rPr>
        <w:rFonts w:ascii="Tahoma" w:eastAsia="Times New Roman" w:hAnsi="Tahoma" w:cs="Times New Roman"/>
        <w:b/>
        <w:caps/>
        <w:sz w:val="18"/>
        <w:szCs w:val="18"/>
        <w:lang w:val="es-ES"/>
      </w:rPr>
      <w:t>Ș</w:t>
    </w:r>
    <w:r w:rsidRPr="00C12EC5">
      <w:rPr>
        <w:rFonts w:ascii="Times New Roman" w:eastAsia="Times New Roman" w:hAnsi="Times New Roman" w:cs="Times New Roman"/>
        <w:b/>
        <w:caps/>
        <w:sz w:val="18"/>
        <w:szCs w:val="18"/>
        <w:lang w:val="es-ES"/>
      </w:rPr>
      <w:t>coala GIMNAZIALA “IANCU ROSETTI”   ROSETI, Călăra</w:t>
    </w:r>
    <w:r w:rsidRPr="00C12EC5">
      <w:rPr>
        <w:rFonts w:ascii="Tahoma" w:eastAsia="Times New Roman" w:hAnsi="Tahoma" w:cs="Times New Roman"/>
        <w:b/>
        <w:caps/>
        <w:sz w:val="18"/>
        <w:szCs w:val="18"/>
        <w:lang w:val="es-ES"/>
      </w:rPr>
      <w:t>S</w:t>
    </w:r>
    <w:r w:rsidRPr="00C12EC5">
      <w:rPr>
        <w:rFonts w:ascii="Times New Roman" w:eastAsia="Times New Roman" w:hAnsi="Times New Roman" w:cs="Times New Roman"/>
        <w:b/>
        <w:caps/>
        <w:sz w:val="18"/>
        <w:szCs w:val="18"/>
        <w:lang w:val="es-ES"/>
      </w:rPr>
      <w:t>i</w:t>
    </w:r>
  </w:p>
  <w:p w:rsidR="00D617B7" w:rsidRPr="00C12EC5" w:rsidRDefault="00D617B7" w:rsidP="00D617B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es-ES"/>
      </w:rPr>
    </w:pPr>
    <w:r w:rsidRPr="00C12EC5">
      <w:rPr>
        <w:rFonts w:ascii="Calibri" w:eastAsia="Calibri" w:hAnsi="Calibri" w:cs="Times New Roman"/>
        <w:sz w:val="18"/>
        <w:szCs w:val="18"/>
        <w:lang w:val="es-ES"/>
      </w:rPr>
      <w:t>STR. C.A. ROSETTI, NR. 101</w:t>
    </w:r>
  </w:p>
  <w:p w:rsidR="00D617B7" w:rsidRPr="00D617B7" w:rsidRDefault="00D617B7" w:rsidP="00D617B7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es-ES"/>
      </w:rPr>
    </w:pPr>
    <w:r w:rsidRPr="00C12EC5">
      <w:rPr>
        <w:rFonts w:ascii="Calibri" w:eastAsia="Calibri" w:hAnsi="Calibri" w:cs="Times New Roman"/>
        <w:sz w:val="18"/>
        <w:szCs w:val="18"/>
        <w:lang w:val="es-ES"/>
      </w:rPr>
      <w:t>TEL</w:t>
    </w:r>
    <w:proofErr w:type="gramStart"/>
    <w:r w:rsidRPr="00C12EC5">
      <w:rPr>
        <w:rFonts w:ascii="Calibri" w:eastAsia="Calibri" w:hAnsi="Calibri" w:cs="Times New Roman"/>
        <w:sz w:val="18"/>
        <w:szCs w:val="18"/>
        <w:lang w:val="es-ES"/>
      </w:rPr>
      <w:t>./</w:t>
    </w:r>
    <w:proofErr w:type="gramEnd"/>
    <w:r w:rsidRPr="00C12EC5">
      <w:rPr>
        <w:rFonts w:ascii="Calibri" w:eastAsia="Calibri" w:hAnsi="Calibri" w:cs="Times New Roman"/>
        <w:sz w:val="18"/>
        <w:szCs w:val="18"/>
        <w:lang w:val="es-ES"/>
      </w:rPr>
      <w:t>FAX: 0242/344032</w:t>
    </w:r>
    <w:r>
      <w:rPr>
        <w:rFonts w:ascii="Calibri" w:eastAsia="Calibri" w:hAnsi="Calibri" w:cs="Times New Roman"/>
        <w:sz w:val="18"/>
        <w:szCs w:val="18"/>
        <w:lang w:val="es-ES"/>
      </w:rPr>
      <w:t xml:space="preserve">, E-MAIL: </w:t>
    </w:r>
    <w:proofErr w:type="spellStart"/>
    <w:r>
      <w:rPr>
        <w:rFonts w:ascii="Calibri" w:eastAsia="Calibri" w:hAnsi="Calibri" w:cs="Times New Roman"/>
        <w:sz w:val="18"/>
        <w:szCs w:val="18"/>
        <w:lang w:val="es-ES"/>
      </w:rPr>
      <w:t>scoalaroseti@yahoo</w:t>
    </w:r>
    <w:proofErr w:type="spellEnd"/>
  </w:p>
  <w:p w:rsidR="00D617B7" w:rsidRDefault="00D61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F4"/>
    <w:rsid w:val="001B58B5"/>
    <w:rsid w:val="002C0536"/>
    <w:rsid w:val="005F50AD"/>
    <w:rsid w:val="007E12F4"/>
    <w:rsid w:val="00D617B7"/>
    <w:rsid w:val="00E96D2B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B7"/>
  </w:style>
  <w:style w:type="paragraph" w:styleId="Footer">
    <w:name w:val="footer"/>
    <w:basedOn w:val="Normal"/>
    <w:link w:val="FooterChar"/>
    <w:uiPriority w:val="99"/>
    <w:unhideWhenUsed/>
    <w:rsid w:val="00D6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B7"/>
  </w:style>
  <w:style w:type="paragraph" w:styleId="BalloonText">
    <w:name w:val="Balloon Text"/>
    <w:basedOn w:val="Normal"/>
    <w:link w:val="BalloonTextChar"/>
    <w:uiPriority w:val="99"/>
    <w:semiHidden/>
    <w:unhideWhenUsed/>
    <w:rsid w:val="00D6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B7"/>
  </w:style>
  <w:style w:type="paragraph" w:styleId="Footer">
    <w:name w:val="footer"/>
    <w:basedOn w:val="Normal"/>
    <w:link w:val="FooterChar"/>
    <w:uiPriority w:val="99"/>
    <w:unhideWhenUsed/>
    <w:rsid w:val="00D6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B7"/>
  </w:style>
  <w:style w:type="paragraph" w:styleId="BalloonText">
    <w:name w:val="Balloon Text"/>
    <w:basedOn w:val="Normal"/>
    <w:link w:val="BalloonTextChar"/>
    <w:uiPriority w:val="99"/>
    <w:semiHidden/>
    <w:unhideWhenUsed/>
    <w:rsid w:val="00D6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temaromaniei.files.wordpress.com/2009/04/stema-romaniei-format-mare-rezolutie-bu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2019-02-20T08:25:00Z</dcterms:created>
  <dcterms:modified xsi:type="dcterms:W3CDTF">2019-02-20T08:28:00Z</dcterms:modified>
</cp:coreProperties>
</file>